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56CC2" w14:textId="54E52809" w:rsidR="009E67C0" w:rsidRDefault="000A2CC4" w:rsidP="009E67C0">
      <w:pPr>
        <w:jc w:val="center"/>
        <w:rPr>
          <w:rFonts w:ascii="Tw Cen MT" w:hAnsi="Tw Cen MT"/>
          <w:b/>
          <w:smallCaps/>
          <w:noProof/>
          <w:sz w:val="32"/>
          <w:szCs w:val="32"/>
        </w:rPr>
      </w:pPr>
      <w:r>
        <w:rPr>
          <w:rFonts w:ascii="Tw Cen MT" w:hAnsi="Tw Cen MT"/>
          <w:b/>
          <w:smallCaps/>
          <w:noProof/>
          <w:sz w:val="32"/>
          <w:szCs w:val="32"/>
        </w:rPr>
        <w:drawing>
          <wp:inline distT="0" distB="0" distL="0" distR="0" wp14:anchorId="7526B1D6" wp14:editId="46480B45">
            <wp:extent cx="2362200" cy="622300"/>
            <wp:effectExtent l="0" t="0" r="0" b="12700"/>
            <wp:docPr id="2" name="Picture 1" descr="Foundation Logo wo 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wo UT.jpg"/>
                    <pic:cNvPicPr>
                      <a:picLocks noChangeAspect="1" noChangeArrowheads="1"/>
                    </pic:cNvPicPr>
                  </pic:nvPicPr>
                  <pic:blipFill>
                    <a:blip r:embed="rId7">
                      <a:extLst>
                        <a:ext uri="{28A0092B-C50C-407E-A947-70E740481C1C}">
                          <a14:useLocalDpi xmlns:a14="http://schemas.microsoft.com/office/drawing/2010/main" val="0"/>
                        </a:ext>
                      </a:extLst>
                    </a:blip>
                    <a:srcRect l="11014" t="38824" r="11014" b="35294"/>
                    <a:stretch>
                      <a:fillRect/>
                    </a:stretch>
                  </pic:blipFill>
                  <pic:spPr bwMode="auto">
                    <a:xfrm>
                      <a:off x="0" y="0"/>
                      <a:ext cx="2362200" cy="622300"/>
                    </a:xfrm>
                    <a:prstGeom prst="rect">
                      <a:avLst/>
                    </a:prstGeom>
                    <a:noFill/>
                    <a:ln>
                      <a:noFill/>
                    </a:ln>
                  </pic:spPr>
                </pic:pic>
              </a:graphicData>
            </a:graphic>
          </wp:inline>
        </w:drawing>
      </w:r>
    </w:p>
    <w:p w14:paraId="4EBA0C24" w14:textId="77777777" w:rsidR="009E67C0" w:rsidRPr="009E67C0" w:rsidRDefault="009E67C0" w:rsidP="009E67C0">
      <w:pPr>
        <w:jc w:val="center"/>
        <w:rPr>
          <w:rFonts w:ascii="Calibri" w:hAnsi="Calibri" w:cs="Calibri"/>
          <w:sz w:val="28"/>
          <w:szCs w:val="28"/>
        </w:rPr>
      </w:pPr>
      <w:r w:rsidRPr="009E67C0">
        <w:rPr>
          <w:rFonts w:ascii="Calibri" w:hAnsi="Calibri" w:cs="Calibri"/>
          <w:b/>
          <w:smallCaps/>
          <w:noProof/>
          <w:sz w:val="28"/>
          <w:szCs w:val="28"/>
        </w:rPr>
        <w:t>Performance Improvement Plan</w:t>
      </w:r>
    </w:p>
    <w:p w14:paraId="5270ADB9" w14:textId="77777777" w:rsidR="009E67C0" w:rsidRPr="009E67C0" w:rsidRDefault="009E67C0">
      <w:pPr>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228"/>
        <w:gridCol w:w="2064"/>
        <w:gridCol w:w="1632"/>
        <w:gridCol w:w="3696"/>
      </w:tblGrid>
      <w:tr w:rsidR="00002C14" w:rsidRPr="009E67C0" w14:paraId="54606DF3" w14:textId="77777777" w:rsidTr="00E60DC3">
        <w:tblPrEx>
          <w:tblCellMar>
            <w:top w:w="0" w:type="dxa"/>
            <w:bottom w:w="0" w:type="dxa"/>
          </w:tblCellMar>
        </w:tblPrEx>
        <w:tc>
          <w:tcPr>
            <w:tcW w:w="5292" w:type="dxa"/>
            <w:gridSpan w:val="2"/>
            <w:shd w:val="clear" w:color="auto" w:fill="auto"/>
          </w:tcPr>
          <w:p w14:paraId="47C57A95" w14:textId="77777777" w:rsidR="00002C14" w:rsidRPr="009E67C0" w:rsidRDefault="00002C14" w:rsidP="00002C14">
            <w:pPr>
              <w:rPr>
                <w:rFonts w:ascii="Calibri" w:hAnsi="Calibri" w:cs="Calibri"/>
                <w:b/>
                <w:sz w:val="22"/>
                <w:szCs w:val="22"/>
              </w:rPr>
            </w:pPr>
            <w:r w:rsidRPr="009E67C0">
              <w:rPr>
                <w:rFonts w:ascii="Calibri" w:hAnsi="Calibri" w:cs="Calibri"/>
                <w:b/>
                <w:sz w:val="22"/>
                <w:szCs w:val="22"/>
              </w:rPr>
              <w:t>EMPLOYEE NAME:</w:t>
            </w:r>
          </w:p>
          <w:p w14:paraId="7DFC80F0" w14:textId="77777777" w:rsidR="00002C14" w:rsidRPr="009E67C0" w:rsidRDefault="000F69FB" w:rsidP="00002C14">
            <w:pPr>
              <w:rPr>
                <w:rFonts w:ascii="Calibri" w:hAnsi="Calibri" w:cs="Calibri"/>
                <w:sz w:val="22"/>
                <w:szCs w:val="22"/>
              </w:rPr>
            </w:pPr>
            <w:r w:rsidRPr="009E67C0">
              <w:rPr>
                <w:rFonts w:ascii="Calibri" w:hAnsi="Calibri" w:cs="Calibri"/>
                <w:b/>
                <w:sz w:val="22"/>
                <w:szCs w:val="22"/>
              </w:rPr>
              <w:fldChar w:fldCharType="begin">
                <w:ffData>
                  <w:name w:val="Text5"/>
                  <w:enabled/>
                  <w:calcOnExit w:val="0"/>
                  <w:textInput/>
                </w:ffData>
              </w:fldChar>
            </w:r>
            <w:bookmarkStart w:id="0" w:name="Text5"/>
            <w:r w:rsidRPr="009E67C0">
              <w:rPr>
                <w:rFonts w:ascii="Calibri" w:hAnsi="Calibri" w:cs="Calibri"/>
                <w:b/>
                <w:sz w:val="22"/>
                <w:szCs w:val="22"/>
              </w:rPr>
              <w:instrText xml:space="preserve"> FORMTEXT </w:instrText>
            </w:r>
            <w:r w:rsidRPr="009E67C0">
              <w:rPr>
                <w:rFonts w:ascii="Calibri" w:hAnsi="Calibri" w:cs="Calibri"/>
                <w:b/>
                <w:sz w:val="22"/>
                <w:szCs w:val="22"/>
              </w:rPr>
            </w:r>
            <w:r w:rsidRPr="009E67C0">
              <w:rPr>
                <w:rFonts w:ascii="Calibri" w:hAnsi="Calibri" w:cs="Calibri"/>
                <w:b/>
                <w:sz w:val="22"/>
                <w:szCs w:val="22"/>
              </w:rPr>
              <w:fldChar w:fldCharType="separate"/>
            </w:r>
            <w:bookmarkStart w:id="1" w:name="_GoBack"/>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bookmarkEnd w:id="1"/>
            <w:r w:rsidRPr="009E67C0">
              <w:rPr>
                <w:rFonts w:ascii="Calibri" w:hAnsi="Calibri" w:cs="Calibri"/>
                <w:sz w:val="22"/>
                <w:szCs w:val="22"/>
              </w:rPr>
              <w:fldChar w:fldCharType="end"/>
            </w:r>
            <w:bookmarkEnd w:id="0"/>
          </w:p>
        </w:tc>
        <w:tc>
          <w:tcPr>
            <w:tcW w:w="5328" w:type="dxa"/>
            <w:gridSpan w:val="2"/>
            <w:shd w:val="clear" w:color="auto" w:fill="auto"/>
          </w:tcPr>
          <w:p w14:paraId="5AEB7D15" w14:textId="77777777" w:rsidR="00002C14" w:rsidRPr="009E67C0" w:rsidRDefault="00E60DC3" w:rsidP="00002C14">
            <w:pPr>
              <w:rPr>
                <w:rFonts w:ascii="Calibri" w:hAnsi="Calibri" w:cs="Calibri"/>
                <w:b/>
                <w:sz w:val="22"/>
                <w:szCs w:val="22"/>
              </w:rPr>
            </w:pPr>
            <w:r w:rsidRPr="009E67C0">
              <w:rPr>
                <w:rFonts w:ascii="Calibri" w:hAnsi="Calibri" w:cs="Calibri"/>
                <w:b/>
                <w:sz w:val="22"/>
                <w:szCs w:val="22"/>
              </w:rPr>
              <w:t>PERSONNEL NUMBER#</w:t>
            </w:r>
            <w:r w:rsidR="00002C14" w:rsidRPr="009E67C0">
              <w:rPr>
                <w:rFonts w:ascii="Calibri" w:hAnsi="Calibri" w:cs="Calibri"/>
                <w:b/>
                <w:sz w:val="22"/>
                <w:szCs w:val="22"/>
              </w:rPr>
              <w:t>:</w:t>
            </w:r>
            <w:r w:rsidR="000F69FB" w:rsidRPr="009E67C0">
              <w:rPr>
                <w:rFonts w:ascii="Calibri" w:hAnsi="Calibri" w:cs="Calibri"/>
                <w:b/>
                <w:sz w:val="22"/>
                <w:szCs w:val="22"/>
              </w:rPr>
              <w:t xml:space="preserve"> </w:t>
            </w:r>
            <w:r w:rsidR="000F69FB" w:rsidRPr="009E67C0">
              <w:rPr>
                <w:rFonts w:ascii="Calibri" w:hAnsi="Calibri" w:cs="Calibri"/>
                <w:b/>
                <w:sz w:val="22"/>
                <w:szCs w:val="22"/>
              </w:rPr>
              <w:fldChar w:fldCharType="begin">
                <w:ffData>
                  <w:name w:val="Text6"/>
                  <w:enabled/>
                  <w:calcOnExit w:val="0"/>
                  <w:textInput/>
                </w:ffData>
              </w:fldChar>
            </w:r>
            <w:bookmarkStart w:id="2" w:name="Text6"/>
            <w:r w:rsidR="000F69FB" w:rsidRPr="009E67C0">
              <w:rPr>
                <w:rFonts w:ascii="Calibri" w:hAnsi="Calibri" w:cs="Calibri"/>
                <w:b/>
                <w:sz w:val="22"/>
                <w:szCs w:val="22"/>
              </w:rPr>
              <w:instrText xml:space="preserve"> FORMTEXT </w:instrText>
            </w:r>
            <w:r w:rsidR="000F69FB" w:rsidRPr="009E67C0">
              <w:rPr>
                <w:rFonts w:ascii="Calibri" w:hAnsi="Calibri" w:cs="Calibri"/>
                <w:b/>
                <w:sz w:val="22"/>
                <w:szCs w:val="22"/>
              </w:rPr>
            </w:r>
            <w:r w:rsidR="000F69FB" w:rsidRPr="009E67C0">
              <w:rPr>
                <w:rFonts w:ascii="Calibri" w:hAnsi="Calibri" w:cs="Calibri"/>
                <w:b/>
                <w:sz w:val="22"/>
                <w:szCs w:val="22"/>
              </w:rPr>
              <w:fldChar w:fldCharType="separate"/>
            </w:r>
            <w:r w:rsidR="000F69FB" w:rsidRPr="009E67C0">
              <w:rPr>
                <w:rFonts w:ascii="Calibri" w:hAnsi="Calibri" w:cs="Calibri"/>
                <w:b/>
                <w:noProof/>
                <w:sz w:val="22"/>
                <w:szCs w:val="22"/>
              </w:rPr>
              <w:t> </w:t>
            </w:r>
            <w:r w:rsidR="000F69FB" w:rsidRPr="009E67C0">
              <w:rPr>
                <w:rFonts w:ascii="Calibri" w:hAnsi="Calibri" w:cs="Calibri"/>
                <w:b/>
                <w:noProof/>
                <w:sz w:val="22"/>
                <w:szCs w:val="22"/>
              </w:rPr>
              <w:t> </w:t>
            </w:r>
            <w:r w:rsidR="000F69FB" w:rsidRPr="009E67C0">
              <w:rPr>
                <w:rFonts w:ascii="Calibri" w:hAnsi="Calibri" w:cs="Calibri"/>
                <w:b/>
                <w:noProof/>
                <w:sz w:val="22"/>
                <w:szCs w:val="22"/>
              </w:rPr>
              <w:t> </w:t>
            </w:r>
            <w:r w:rsidR="000F69FB" w:rsidRPr="009E67C0">
              <w:rPr>
                <w:rFonts w:ascii="Calibri" w:hAnsi="Calibri" w:cs="Calibri"/>
                <w:b/>
                <w:noProof/>
                <w:sz w:val="22"/>
                <w:szCs w:val="22"/>
              </w:rPr>
              <w:t> </w:t>
            </w:r>
            <w:r w:rsidR="000F69FB" w:rsidRPr="009E67C0">
              <w:rPr>
                <w:rFonts w:ascii="Calibri" w:hAnsi="Calibri" w:cs="Calibri"/>
                <w:b/>
                <w:noProof/>
                <w:sz w:val="22"/>
                <w:szCs w:val="22"/>
              </w:rPr>
              <w:t> </w:t>
            </w:r>
            <w:r w:rsidR="000F69FB" w:rsidRPr="009E67C0">
              <w:rPr>
                <w:rFonts w:ascii="Calibri" w:hAnsi="Calibri" w:cs="Calibri"/>
                <w:b/>
                <w:sz w:val="22"/>
                <w:szCs w:val="22"/>
              </w:rPr>
              <w:fldChar w:fldCharType="end"/>
            </w:r>
            <w:bookmarkEnd w:id="2"/>
          </w:p>
          <w:p w14:paraId="172A7F40" w14:textId="77777777" w:rsidR="00002C14" w:rsidRPr="009E67C0" w:rsidRDefault="00002C14" w:rsidP="00002C14">
            <w:pPr>
              <w:rPr>
                <w:rFonts w:ascii="Calibri" w:hAnsi="Calibri" w:cs="Calibri"/>
                <w:b/>
                <w:sz w:val="22"/>
                <w:szCs w:val="22"/>
              </w:rPr>
            </w:pPr>
          </w:p>
        </w:tc>
      </w:tr>
      <w:tr w:rsidR="00002C14" w:rsidRPr="009E67C0" w14:paraId="72D4EAEB" w14:textId="77777777" w:rsidTr="00E60DC3">
        <w:tblPrEx>
          <w:tblCellMar>
            <w:top w:w="0" w:type="dxa"/>
            <w:bottom w:w="0" w:type="dxa"/>
          </w:tblCellMar>
        </w:tblPrEx>
        <w:tc>
          <w:tcPr>
            <w:tcW w:w="5292" w:type="dxa"/>
            <w:gridSpan w:val="2"/>
            <w:shd w:val="clear" w:color="auto" w:fill="auto"/>
          </w:tcPr>
          <w:p w14:paraId="1266E9DB" w14:textId="77777777" w:rsidR="00002C14" w:rsidRPr="009E67C0" w:rsidRDefault="00002C14" w:rsidP="00002C14">
            <w:pPr>
              <w:rPr>
                <w:rFonts w:ascii="Calibri" w:hAnsi="Calibri" w:cs="Calibri"/>
                <w:b/>
                <w:sz w:val="22"/>
                <w:szCs w:val="22"/>
              </w:rPr>
            </w:pPr>
            <w:r w:rsidRPr="009E67C0">
              <w:rPr>
                <w:rFonts w:ascii="Calibri" w:hAnsi="Calibri" w:cs="Calibri"/>
                <w:b/>
                <w:sz w:val="22"/>
                <w:szCs w:val="22"/>
              </w:rPr>
              <w:t>JOB TITLE:</w:t>
            </w:r>
          </w:p>
          <w:p w14:paraId="11264397" w14:textId="77777777" w:rsidR="00002C14" w:rsidRPr="009E67C0" w:rsidRDefault="000F69FB" w:rsidP="00002C14">
            <w:pPr>
              <w:rPr>
                <w:rFonts w:ascii="Calibri" w:hAnsi="Calibri" w:cs="Calibri"/>
                <w:b/>
                <w:sz w:val="22"/>
                <w:szCs w:val="22"/>
              </w:rPr>
            </w:pPr>
            <w:r w:rsidRPr="009E67C0">
              <w:rPr>
                <w:rFonts w:ascii="Calibri" w:hAnsi="Calibri" w:cs="Calibri"/>
                <w:b/>
                <w:sz w:val="22"/>
                <w:szCs w:val="22"/>
              </w:rPr>
              <w:fldChar w:fldCharType="begin">
                <w:ffData>
                  <w:name w:val="Text7"/>
                  <w:enabled/>
                  <w:calcOnExit w:val="0"/>
                  <w:textInput/>
                </w:ffData>
              </w:fldChar>
            </w:r>
            <w:bookmarkStart w:id="3" w:name="Text7"/>
            <w:r w:rsidRPr="009E67C0">
              <w:rPr>
                <w:rFonts w:ascii="Calibri" w:hAnsi="Calibri" w:cs="Calibri"/>
                <w:b/>
                <w:sz w:val="22"/>
                <w:szCs w:val="22"/>
              </w:rPr>
              <w:instrText xml:space="preserve"> FORMTEXT </w:instrText>
            </w:r>
            <w:r w:rsidRPr="009E67C0">
              <w:rPr>
                <w:rFonts w:ascii="Calibri" w:hAnsi="Calibri" w:cs="Calibri"/>
                <w:b/>
                <w:sz w:val="22"/>
                <w:szCs w:val="22"/>
              </w:rPr>
            </w:r>
            <w:r w:rsidRPr="009E67C0">
              <w:rPr>
                <w:rFonts w:ascii="Calibri" w:hAnsi="Calibri" w:cs="Calibri"/>
                <w:b/>
                <w:sz w:val="22"/>
                <w:szCs w:val="22"/>
              </w:rPr>
              <w:fldChar w:fldCharType="separate"/>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sz w:val="22"/>
                <w:szCs w:val="22"/>
              </w:rPr>
              <w:fldChar w:fldCharType="end"/>
            </w:r>
            <w:bookmarkEnd w:id="3"/>
          </w:p>
        </w:tc>
        <w:tc>
          <w:tcPr>
            <w:tcW w:w="5328" w:type="dxa"/>
            <w:gridSpan w:val="2"/>
            <w:shd w:val="clear" w:color="auto" w:fill="auto"/>
          </w:tcPr>
          <w:p w14:paraId="03FBA0D8" w14:textId="77777777" w:rsidR="00002C14" w:rsidRPr="009E67C0" w:rsidRDefault="00002C14" w:rsidP="00002C14">
            <w:pPr>
              <w:rPr>
                <w:rFonts w:ascii="Calibri" w:hAnsi="Calibri" w:cs="Calibri"/>
                <w:b/>
                <w:sz w:val="22"/>
                <w:szCs w:val="22"/>
              </w:rPr>
            </w:pPr>
            <w:r w:rsidRPr="009E67C0">
              <w:rPr>
                <w:rFonts w:ascii="Calibri" w:hAnsi="Calibri" w:cs="Calibri"/>
                <w:b/>
                <w:sz w:val="22"/>
                <w:szCs w:val="22"/>
              </w:rPr>
              <w:t>UNIT:</w:t>
            </w:r>
          </w:p>
          <w:p w14:paraId="67563FA7" w14:textId="77777777" w:rsidR="000F69FB" w:rsidRPr="009E67C0" w:rsidRDefault="000F69FB" w:rsidP="00002C14">
            <w:pPr>
              <w:rPr>
                <w:rFonts w:ascii="Calibri" w:hAnsi="Calibri" w:cs="Calibri"/>
                <w:b/>
                <w:sz w:val="22"/>
                <w:szCs w:val="22"/>
              </w:rPr>
            </w:pPr>
            <w:r w:rsidRPr="009E67C0">
              <w:rPr>
                <w:rFonts w:ascii="Calibri" w:hAnsi="Calibri" w:cs="Calibri"/>
                <w:b/>
                <w:sz w:val="22"/>
                <w:szCs w:val="22"/>
              </w:rPr>
              <w:fldChar w:fldCharType="begin">
                <w:ffData>
                  <w:name w:val="Text8"/>
                  <w:enabled/>
                  <w:calcOnExit w:val="0"/>
                  <w:textInput/>
                </w:ffData>
              </w:fldChar>
            </w:r>
            <w:bookmarkStart w:id="4" w:name="Text8"/>
            <w:r w:rsidRPr="009E67C0">
              <w:rPr>
                <w:rFonts w:ascii="Calibri" w:hAnsi="Calibri" w:cs="Calibri"/>
                <w:b/>
                <w:sz w:val="22"/>
                <w:szCs w:val="22"/>
              </w:rPr>
              <w:instrText xml:space="preserve"> FORMTEXT </w:instrText>
            </w:r>
            <w:r w:rsidRPr="009E67C0">
              <w:rPr>
                <w:rFonts w:ascii="Calibri" w:hAnsi="Calibri" w:cs="Calibri"/>
                <w:b/>
                <w:sz w:val="22"/>
                <w:szCs w:val="22"/>
              </w:rPr>
            </w:r>
            <w:r w:rsidRPr="009E67C0">
              <w:rPr>
                <w:rFonts w:ascii="Calibri" w:hAnsi="Calibri" w:cs="Calibri"/>
                <w:b/>
                <w:sz w:val="22"/>
                <w:szCs w:val="22"/>
              </w:rPr>
              <w:fldChar w:fldCharType="separate"/>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sz w:val="22"/>
                <w:szCs w:val="22"/>
              </w:rPr>
              <w:fldChar w:fldCharType="end"/>
            </w:r>
            <w:bookmarkEnd w:id="4"/>
          </w:p>
        </w:tc>
      </w:tr>
      <w:tr w:rsidR="00002C14" w:rsidRPr="009E67C0" w14:paraId="00A84F0A" w14:textId="77777777" w:rsidTr="00E60DC3">
        <w:tblPrEx>
          <w:tblCellMar>
            <w:top w:w="0" w:type="dxa"/>
            <w:bottom w:w="0" w:type="dxa"/>
          </w:tblCellMar>
        </w:tblPrEx>
        <w:tc>
          <w:tcPr>
            <w:tcW w:w="5292" w:type="dxa"/>
            <w:gridSpan w:val="2"/>
            <w:shd w:val="clear" w:color="auto" w:fill="auto"/>
          </w:tcPr>
          <w:p w14:paraId="6D451FDF" w14:textId="77777777" w:rsidR="00002C14" w:rsidRPr="009E67C0" w:rsidRDefault="00002C14" w:rsidP="00002C14">
            <w:pPr>
              <w:rPr>
                <w:rFonts w:ascii="Calibri" w:hAnsi="Calibri" w:cs="Calibri"/>
                <w:b/>
                <w:sz w:val="22"/>
                <w:szCs w:val="22"/>
              </w:rPr>
            </w:pPr>
            <w:r w:rsidRPr="009E67C0">
              <w:rPr>
                <w:rFonts w:ascii="Calibri" w:hAnsi="Calibri" w:cs="Calibri"/>
                <w:b/>
                <w:sz w:val="22"/>
                <w:szCs w:val="22"/>
              </w:rPr>
              <w:t>REVIEWED BY:</w:t>
            </w:r>
          </w:p>
          <w:p w14:paraId="0FE49A70" w14:textId="77777777" w:rsidR="00002C14" w:rsidRPr="009E67C0" w:rsidRDefault="000F69FB" w:rsidP="00002C14">
            <w:pPr>
              <w:rPr>
                <w:rFonts w:ascii="Calibri" w:hAnsi="Calibri" w:cs="Calibri"/>
                <w:b/>
                <w:sz w:val="22"/>
                <w:szCs w:val="22"/>
              </w:rPr>
            </w:pPr>
            <w:r w:rsidRPr="009E67C0">
              <w:rPr>
                <w:rFonts w:ascii="Calibri" w:hAnsi="Calibri" w:cs="Calibri"/>
                <w:b/>
                <w:sz w:val="22"/>
                <w:szCs w:val="22"/>
              </w:rPr>
              <w:fldChar w:fldCharType="begin">
                <w:ffData>
                  <w:name w:val="Text9"/>
                  <w:enabled/>
                  <w:calcOnExit w:val="0"/>
                  <w:textInput/>
                </w:ffData>
              </w:fldChar>
            </w:r>
            <w:bookmarkStart w:id="5" w:name="Text9"/>
            <w:r w:rsidRPr="009E67C0">
              <w:rPr>
                <w:rFonts w:ascii="Calibri" w:hAnsi="Calibri" w:cs="Calibri"/>
                <w:b/>
                <w:sz w:val="22"/>
                <w:szCs w:val="22"/>
              </w:rPr>
              <w:instrText xml:space="preserve"> FORMTEXT </w:instrText>
            </w:r>
            <w:r w:rsidRPr="009E67C0">
              <w:rPr>
                <w:rFonts w:ascii="Calibri" w:hAnsi="Calibri" w:cs="Calibri"/>
                <w:b/>
                <w:sz w:val="22"/>
                <w:szCs w:val="22"/>
              </w:rPr>
            </w:r>
            <w:r w:rsidRPr="009E67C0">
              <w:rPr>
                <w:rFonts w:ascii="Calibri" w:hAnsi="Calibri" w:cs="Calibri"/>
                <w:b/>
                <w:sz w:val="22"/>
                <w:szCs w:val="22"/>
              </w:rPr>
              <w:fldChar w:fldCharType="separate"/>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sz w:val="22"/>
                <w:szCs w:val="22"/>
              </w:rPr>
              <w:fldChar w:fldCharType="end"/>
            </w:r>
            <w:bookmarkEnd w:id="5"/>
          </w:p>
        </w:tc>
        <w:tc>
          <w:tcPr>
            <w:tcW w:w="5328" w:type="dxa"/>
            <w:gridSpan w:val="2"/>
            <w:shd w:val="clear" w:color="auto" w:fill="auto"/>
          </w:tcPr>
          <w:p w14:paraId="500567DE" w14:textId="77777777" w:rsidR="00002C14" w:rsidRPr="009E67C0" w:rsidRDefault="00002C14" w:rsidP="00002C14">
            <w:pPr>
              <w:rPr>
                <w:rFonts w:ascii="Calibri" w:hAnsi="Calibri" w:cs="Calibri"/>
                <w:b/>
                <w:sz w:val="22"/>
                <w:szCs w:val="22"/>
              </w:rPr>
            </w:pPr>
            <w:r w:rsidRPr="009E67C0">
              <w:rPr>
                <w:rFonts w:ascii="Calibri" w:hAnsi="Calibri" w:cs="Calibri"/>
                <w:b/>
                <w:sz w:val="22"/>
                <w:szCs w:val="22"/>
              </w:rPr>
              <w:t xml:space="preserve">DATE OF </w:t>
            </w:r>
            <w:r w:rsidR="00B96BC7" w:rsidRPr="009E67C0">
              <w:rPr>
                <w:rFonts w:ascii="Calibri" w:hAnsi="Calibri" w:cs="Calibri"/>
                <w:b/>
                <w:sz w:val="22"/>
                <w:szCs w:val="22"/>
              </w:rPr>
              <w:t xml:space="preserve">INITIAL </w:t>
            </w:r>
            <w:r w:rsidRPr="009E67C0">
              <w:rPr>
                <w:rFonts w:ascii="Calibri" w:hAnsi="Calibri" w:cs="Calibri"/>
                <w:b/>
                <w:sz w:val="22"/>
                <w:szCs w:val="22"/>
              </w:rPr>
              <w:t>PIP REVIEW:</w:t>
            </w:r>
          </w:p>
          <w:p w14:paraId="7A6E9DCA" w14:textId="77777777" w:rsidR="000F69FB" w:rsidRPr="009E67C0" w:rsidRDefault="000F69FB" w:rsidP="00002C14">
            <w:pPr>
              <w:rPr>
                <w:rFonts w:ascii="Calibri" w:hAnsi="Calibri" w:cs="Calibri"/>
                <w:b/>
                <w:sz w:val="22"/>
                <w:szCs w:val="22"/>
              </w:rPr>
            </w:pPr>
            <w:r w:rsidRPr="009E67C0">
              <w:rPr>
                <w:rFonts w:ascii="Calibri" w:hAnsi="Calibri" w:cs="Calibri"/>
                <w:b/>
                <w:sz w:val="22"/>
                <w:szCs w:val="22"/>
              </w:rPr>
              <w:fldChar w:fldCharType="begin">
                <w:ffData>
                  <w:name w:val="Text10"/>
                  <w:enabled/>
                  <w:calcOnExit w:val="0"/>
                  <w:textInput/>
                </w:ffData>
              </w:fldChar>
            </w:r>
            <w:bookmarkStart w:id="6" w:name="Text10"/>
            <w:r w:rsidRPr="009E67C0">
              <w:rPr>
                <w:rFonts w:ascii="Calibri" w:hAnsi="Calibri" w:cs="Calibri"/>
                <w:b/>
                <w:sz w:val="22"/>
                <w:szCs w:val="22"/>
              </w:rPr>
              <w:instrText xml:space="preserve"> FORMTEXT </w:instrText>
            </w:r>
            <w:r w:rsidRPr="009E67C0">
              <w:rPr>
                <w:rFonts w:ascii="Calibri" w:hAnsi="Calibri" w:cs="Calibri"/>
                <w:b/>
                <w:sz w:val="22"/>
                <w:szCs w:val="22"/>
              </w:rPr>
            </w:r>
            <w:r w:rsidRPr="009E67C0">
              <w:rPr>
                <w:rFonts w:ascii="Calibri" w:hAnsi="Calibri" w:cs="Calibri"/>
                <w:b/>
                <w:sz w:val="22"/>
                <w:szCs w:val="22"/>
              </w:rPr>
              <w:fldChar w:fldCharType="separate"/>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sz w:val="22"/>
                <w:szCs w:val="22"/>
              </w:rPr>
              <w:fldChar w:fldCharType="end"/>
            </w:r>
            <w:bookmarkEnd w:id="6"/>
          </w:p>
        </w:tc>
      </w:tr>
      <w:tr w:rsidR="00002C14" w:rsidRPr="009E67C0" w14:paraId="5C926EDC" w14:textId="77777777" w:rsidTr="00E60DC3">
        <w:tblPrEx>
          <w:tblCellMar>
            <w:top w:w="0" w:type="dxa"/>
            <w:bottom w:w="0" w:type="dxa"/>
          </w:tblCellMar>
        </w:tblPrEx>
        <w:trPr>
          <w:cantSplit/>
        </w:trPr>
        <w:tc>
          <w:tcPr>
            <w:tcW w:w="3228" w:type="dxa"/>
            <w:shd w:val="clear" w:color="auto" w:fill="auto"/>
          </w:tcPr>
          <w:p w14:paraId="53ECE176" w14:textId="77777777" w:rsidR="00002C14" w:rsidRPr="009E67C0" w:rsidRDefault="00B96BC7" w:rsidP="00002C14">
            <w:pPr>
              <w:rPr>
                <w:rFonts w:ascii="Calibri" w:hAnsi="Calibri" w:cs="Calibri"/>
                <w:b/>
                <w:sz w:val="22"/>
                <w:szCs w:val="22"/>
              </w:rPr>
            </w:pPr>
            <w:r w:rsidRPr="009E67C0">
              <w:rPr>
                <w:rFonts w:ascii="Calibri" w:hAnsi="Calibri" w:cs="Calibri"/>
                <w:b/>
                <w:sz w:val="22"/>
                <w:szCs w:val="22"/>
              </w:rPr>
              <w:t xml:space="preserve">PIP </w:t>
            </w:r>
            <w:r w:rsidR="00002C14" w:rsidRPr="009E67C0">
              <w:rPr>
                <w:rFonts w:ascii="Calibri" w:hAnsi="Calibri" w:cs="Calibri"/>
                <w:b/>
                <w:sz w:val="22"/>
                <w:szCs w:val="22"/>
              </w:rPr>
              <w:t>REVIEW PERIOD:</w:t>
            </w:r>
          </w:p>
          <w:p w14:paraId="419259DD" w14:textId="77777777" w:rsidR="00002C14" w:rsidRPr="009E67C0" w:rsidRDefault="00002C14" w:rsidP="00002C14">
            <w:pPr>
              <w:rPr>
                <w:rFonts w:ascii="Calibri" w:hAnsi="Calibri" w:cs="Calibri"/>
                <w:b/>
                <w:sz w:val="22"/>
                <w:szCs w:val="22"/>
              </w:rPr>
            </w:pPr>
          </w:p>
        </w:tc>
        <w:tc>
          <w:tcPr>
            <w:tcW w:w="3696" w:type="dxa"/>
            <w:gridSpan w:val="2"/>
            <w:shd w:val="clear" w:color="auto" w:fill="auto"/>
          </w:tcPr>
          <w:p w14:paraId="268E4B1A" w14:textId="77777777" w:rsidR="00002C14" w:rsidRPr="009E67C0" w:rsidRDefault="00002C14" w:rsidP="00002C14">
            <w:pPr>
              <w:rPr>
                <w:rFonts w:ascii="Calibri" w:hAnsi="Calibri" w:cs="Calibri"/>
                <w:b/>
                <w:sz w:val="22"/>
                <w:szCs w:val="22"/>
              </w:rPr>
            </w:pPr>
            <w:r w:rsidRPr="009E67C0">
              <w:rPr>
                <w:rFonts w:ascii="Calibri" w:hAnsi="Calibri" w:cs="Calibri"/>
                <w:b/>
                <w:sz w:val="22"/>
                <w:szCs w:val="22"/>
              </w:rPr>
              <w:t>FROM:</w:t>
            </w:r>
          </w:p>
          <w:p w14:paraId="3BE3F9CA" w14:textId="77777777" w:rsidR="00002C14" w:rsidRPr="009E67C0" w:rsidRDefault="000F69FB" w:rsidP="00002C14">
            <w:pPr>
              <w:rPr>
                <w:rFonts w:ascii="Calibri" w:hAnsi="Calibri" w:cs="Calibri"/>
                <w:b/>
                <w:sz w:val="22"/>
                <w:szCs w:val="22"/>
              </w:rPr>
            </w:pPr>
            <w:r w:rsidRPr="009E67C0">
              <w:rPr>
                <w:rFonts w:ascii="Calibri" w:hAnsi="Calibri" w:cs="Calibri"/>
                <w:b/>
                <w:sz w:val="22"/>
                <w:szCs w:val="22"/>
              </w:rPr>
              <w:fldChar w:fldCharType="begin">
                <w:ffData>
                  <w:name w:val="Text11"/>
                  <w:enabled/>
                  <w:calcOnExit w:val="0"/>
                  <w:textInput/>
                </w:ffData>
              </w:fldChar>
            </w:r>
            <w:bookmarkStart w:id="7" w:name="Text11"/>
            <w:r w:rsidRPr="009E67C0">
              <w:rPr>
                <w:rFonts w:ascii="Calibri" w:hAnsi="Calibri" w:cs="Calibri"/>
                <w:b/>
                <w:sz w:val="22"/>
                <w:szCs w:val="22"/>
              </w:rPr>
              <w:instrText xml:space="preserve"> FORMTEXT </w:instrText>
            </w:r>
            <w:r w:rsidRPr="009E67C0">
              <w:rPr>
                <w:rFonts w:ascii="Calibri" w:hAnsi="Calibri" w:cs="Calibri"/>
                <w:b/>
                <w:sz w:val="22"/>
                <w:szCs w:val="22"/>
              </w:rPr>
            </w:r>
            <w:r w:rsidRPr="009E67C0">
              <w:rPr>
                <w:rFonts w:ascii="Calibri" w:hAnsi="Calibri" w:cs="Calibri"/>
                <w:b/>
                <w:sz w:val="22"/>
                <w:szCs w:val="22"/>
              </w:rPr>
              <w:fldChar w:fldCharType="separate"/>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sz w:val="22"/>
                <w:szCs w:val="22"/>
              </w:rPr>
              <w:fldChar w:fldCharType="end"/>
            </w:r>
            <w:bookmarkEnd w:id="7"/>
          </w:p>
        </w:tc>
        <w:tc>
          <w:tcPr>
            <w:tcW w:w="3696" w:type="dxa"/>
            <w:shd w:val="clear" w:color="auto" w:fill="auto"/>
          </w:tcPr>
          <w:p w14:paraId="33F28FF4" w14:textId="77777777" w:rsidR="00002C14" w:rsidRPr="009E67C0" w:rsidRDefault="00002C14" w:rsidP="00002C14">
            <w:pPr>
              <w:rPr>
                <w:rFonts w:ascii="Calibri" w:hAnsi="Calibri" w:cs="Calibri"/>
                <w:b/>
                <w:sz w:val="22"/>
                <w:szCs w:val="22"/>
              </w:rPr>
            </w:pPr>
            <w:r w:rsidRPr="009E67C0">
              <w:rPr>
                <w:rFonts w:ascii="Calibri" w:hAnsi="Calibri" w:cs="Calibri"/>
                <w:b/>
                <w:sz w:val="22"/>
                <w:szCs w:val="22"/>
              </w:rPr>
              <w:t>TO:</w:t>
            </w:r>
          </w:p>
          <w:p w14:paraId="7B8947BF" w14:textId="77777777" w:rsidR="000F69FB" w:rsidRPr="009E67C0" w:rsidRDefault="000F69FB" w:rsidP="00002C14">
            <w:pPr>
              <w:rPr>
                <w:rFonts w:ascii="Calibri" w:hAnsi="Calibri" w:cs="Calibri"/>
                <w:b/>
                <w:sz w:val="22"/>
                <w:szCs w:val="22"/>
              </w:rPr>
            </w:pPr>
            <w:r w:rsidRPr="009E67C0">
              <w:rPr>
                <w:rFonts w:ascii="Calibri" w:hAnsi="Calibri" w:cs="Calibri"/>
                <w:b/>
                <w:sz w:val="22"/>
                <w:szCs w:val="22"/>
              </w:rPr>
              <w:fldChar w:fldCharType="begin">
                <w:ffData>
                  <w:name w:val="Text12"/>
                  <w:enabled/>
                  <w:calcOnExit w:val="0"/>
                  <w:textInput/>
                </w:ffData>
              </w:fldChar>
            </w:r>
            <w:bookmarkStart w:id="8" w:name="Text12"/>
            <w:r w:rsidRPr="009E67C0">
              <w:rPr>
                <w:rFonts w:ascii="Calibri" w:hAnsi="Calibri" w:cs="Calibri"/>
                <w:b/>
                <w:sz w:val="22"/>
                <w:szCs w:val="22"/>
              </w:rPr>
              <w:instrText xml:space="preserve"> FORMTEXT </w:instrText>
            </w:r>
            <w:r w:rsidRPr="009E67C0">
              <w:rPr>
                <w:rFonts w:ascii="Calibri" w:hAnsi="Calibri" w:cs="Calibri"/>
                <w:b/>
                <w:sz w:val="22"/>
                <w:szCs w:val="22"/>
              </w:rPr>
            </w:r>
            <w:r w:rsidRPr="009E67C0">
              <w:rPr>
                <w:rFonts w:ascii="Calibri" w:hAnsi="Calibri" w:cs="Calibri"/>
                <w:b/>
                <w:sz w:val="22"/>
                <w:szCs w:val="22"/>
              </w:rPr>
              <w:fldChar w:fldCharType="separate"/>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sz w:val="22"/>
                <w:szCs w:val="22"/>
              </w:rPr>
              <w:fldChar w:fldCharType="end"/>
            </w:r>
            <w:bookmarkEnd w:id="8"/>
          </w:p>
        </w:tc>
      </w:tr>
    </w:tbl>
    <w:p w14:paraId="78B3CD27" w14:textId="77777777" w:rsidR="00C164EA" w:rsidRPr="009E67C0" w:rsidRDefault="00C164EA" w:rsidP="00C164EA">
      <w:pPr>
        <w:rPr>
          <w:rFonts w:ascii="Calibri" w:hAnsi="Calibri" w:cs="Calibri"/>
          <w:b/>
          <w:sz w:val="22"/>
          <w:szCs w:val="22"/>
        </w:rPr>
      </w:pPr>
    </w:p>
    <w:p w14:paraId="24D24C34" w14:textId="77777777" w:rsidR="00C164EA" w:rsidRPr="009E67C0" w:rsidRDefault="00C164EA" w:rsidP="00F36908">
      <w:pPr>
        <w:ind w:left="360"/>
        <w:rPr>
          <w:rFonts w:ascii="Calibri" w:hAnsi="Calibri" w:cs="Calibri"/>
          <w:sz w:val="22"/>
          <w:szCs w:val="22"/>
        </w:rPr>
      </w:pPr>
      <w:r w:rsidRPr="009E67C0">
        <w:rPr>
          <w:rFonts w:ascii="Calibri" w:hAnsi="Calibri" w:cs="Calibri"/>
          <w:sz w:val="22"/>
          <w:szCs w:val="22"/>
        </w:rPr>
        <w:t xml:space="preserve">The purpose of this </w:t>
      </w:r>
      <w:r w:rsidR="00F36908" w:rsidRPr="009E67C0">
        <w:rPr>
          <w:rFonts w:ascii="Calibri" w:hAnsi="Calibri" w:cs="Calibri"/>
          <w:sz w:val="22"/>
          <w:szCs w:val="22"/>
        </w:rPr>
        <w:t>P</w:t>
      </w:r>
      <w:r w:rsidRPr="009E67C0">
        <w:rPr>
          <w:rFonts w:ascii="Calibri" w:hAnsi="Calibri" w:cs="Calibri"/>
          <w:sz w:val="22"/>
          <w:szCs w:val="22"/>
        </w:rPr>
        <w:t xml:space="preserve">erformance Improvement Plan is to </w:t>
      </w:r>
      <w:r w:rsidR="00F36908" w:rsidRPr="009E67C0">
        <w:rPr>
          <w:rFonts w:ascii="Calibri" w:hAnsi="Calibri" w:cs="Calibri"/>
          <w:sz w:val="22"/>
          <w:szCs w:val="22"/>
        </w:rPr>
        <w:t>assist you with correcting performance discrepancies.   If there are any additional resources you may need or concerns that may prevent you from meeting the performance expectations listed below please let me know immediately.</w:t>
      </w:r>
    </w:p>
    <w:p w14:paraId="32C22442" w14:textId="77777777" w:rsidR="00F36908" w:rsidRPr="009E67C0" w:rsidRDefault="00F36908" w:rsidP="00F36908">
      <w:pPr>
        <w:ind w:left="360"/>
        <w:rPr>
          <w:rFonts w:ascii="Calibri" w:hAnsi="Calibri" w:cs="Calibri"/>
          <w:sz w:val="22"/>
          <w:szCs w:val="22"/>
        </w:rPr>
      </w:pPr>
    </w:p>
    <w:p w14:paraId="5CF5C8BF" w14:textId="77777777" w:rsidR="00B54213" w:rsidRPr="009E67C0" w:rsidRDefault="00B54213" w:rsidP="00206FD5">
      <w:pPr>
        <w:shd w:val="clear" w:color="auto" w:fill="000000"/>
        <w:ind w:left="360" w:right="396"/>
        <w:jc w:val="center"/>
        <w:rPr>
          <w:rFonts w:ascii="Calibri" w:hAnsi="Calibri" w:cs="Calibri"/>
          <w:b/>
          <w:smallCaps/>
          <w:color w:val="FFFFFF"/>
          <w:sz w:val="22"/>
          <w:szCs w:val="22"/>
        </w:rPr>
      </w:pPr>
      <w:r w:rsidRPr="009E67C0">
        <w:rPr>
          <w:rFonts w:ascii="Calibri" w:hAnsi="Calibri" w:cs="Calibri"/>
          <w:b/>
          <w:smallCaps/>
          <w:color w:val="FFFFFF"/>
          <w:sz w:val="22"/>
          <w:szCs w:val="22"/>
        </w:rPr>
        <w:t>Section I - Performance Standards/Expectations</w:t>
      </w:r>
    </w:p>
    <w:p w14:paraId="5C23403F" w14:textId="77777777" w:rsidR="00206FD5" w:rsidRPr="009E67C0" w:rsidRDefault="00206FD5" w:rsidP="00B0141E">
      <w:pPr>
        <w:ind w:left="360" w:right="396"/>
        <w:rPr>
          <w:rFonts w:ascii="Calibri" w:hAnsi="Calibri" w:cs="Calibri"/>
          <w:i/>
          <w:color w:val="FFFFFF"/>
          <w:sz w:val="22"/>
          <w:szCs w:val="22"/>
        </w:rPr>
      </w:pPr>
      <w:r w:rsidRPr="009E67C0">
        <w:rPr>
          <w:rFonts w:ascii="Calibri" w:hAnsi="Calibri" w:cs="Calibri"/>
          <w:i/>
          <w:sz w:val="22"/>
          <w:szCs w:val="22"/>
        </w:rPr>
        <w:t>List the performance results that are expected.  The standards should communicate observable, specific indicators of successful performance expressed in terms of Quantity, Quality, Timeliness, Cost, Safety, or Outcomes</w:t>
      </w:r>
      <w:r w:rsidR="00B0141E" w:rsidRPr="009E67C0">
        <w:rPr>
          <w:rFonts w:ascii="Calibri" w:hAnsi="Calibri" w:cs="Calibri"/>
          <w:i/>
          <w:sz w:val="22"/>
          <w:szCs w:val="22"/>
        </w:rPr>
        <w:t>.</w:t>
      </w:r>
    </w:p>
    <w:p w14:paraId="4F648A33" w14:textId="77777777" w:rsidR="00F20FF2" w:rsidRPr="009E67C0" w:rsidRDefault="00F20FF2" w:rsidP="00B54213">
      <w:pPr>
        <w:pStyle w:val="BodyText"/>
        <w:ind w:left="360" w:right="396"/>
        <w:rPr>
          <w:rFonts w:ascii="Calibri" w:hAnsi="Calibri" w:cs="Calibri"/>
          <w:sz w:val="22"/>
          <w:szCs w:val="22"/>
        </w:rPr>
      </w:pPr>
    </w:p>
    <w:p w14:paraId="5F16B425" w14:textId="77777777" w:rsidR="00B54213" w:rsidRPr="009E67C0" w:rsidRDefault="00B54213" w:rsidP="00B54213">
      <w:pPr>
        <w:pStyle w:val="BodyText"/>
        <w:ind w:left="360" w:right="396"/>
        <w:rPr>
          <w:rFonts w:ascii="Calibri" w:hAnsi="Calibri" w:cs="Calibri"/>
          <w:sz w:val="22"/>
          <w:szCs w:val="22"/>
        </w:rPr>
      </w:pPr>
      <w:r w:rsidRPr="009E67C0">
        <w:rPr>
          <w:rFonts w:ascii="Calibri" w:hAnsi="Calibri" w:cs="Calibri"/>
          <w:sz w:val="22"/>
          <w:szCs w:val="22"/>
        </w:rPr>
        <w:fldChar w:fldCharType="begin">
          <w:ffData>
            <w:name w:val="Text2"/>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p w14:paraId="0509E5AF" w14:textId="77777777" w:rsidR="00B54213" w:rsidRPr="009E67C0" w:rsidRDefault="00B54213" w:rsidP="00B54213">
      <w:pPr>
        <w:ind w:left="360" w:right="396"/>
        <w:rPr>
          <w:rFonts w:ascii="Calibri" w:hAnsi="Calibri" w:cs="Calibri"/>
          <w:b/>
          <w:sz w:val="22"/>
          <w:szCs w:val="22"/>
        </w:rPr>
      </w:pPr>
    </w:p>
    <w:p w14:paraId="67BD0FD0" w14:textId="77777777" w:rsidR="00B54213" w:rsidRPr="009E67C0" w:rsidRDefault="00B54213" w:rsidP="00B54213">
      <w:pPr>
        <w:ind w:left="360" w:right="396"/>
        <w:rPr>
          <w:rFonts w:ascii="Calibri" w:hAnsi="Calibri" w:cs="Calibri"/>
          <w:b/>
          <w:sz w:val="22"/>
          <w:szCs w:val="22"/>
          <w:u w:val="single"/>
        </w:rPr>
      </w:pPr>
    </w:p>
    <w:p w14:paraId="5B1482F7" w14:textId="77777777" w:rsidR="00206FD5" w:rsidRPr="009E67C0" w:rsidRDefault="00B54213" w:rsidP="00206FD5">
      <w:pPr>
        <w:shd w:val="clear" w:color="auto" w:fill="000000"/>
        <w:ind w:left="360" w:right="396"/>
        <w:jc w:val="center"/>
        <w:rPr>
          <w:rFonts w:ascii="Calibri" w:hAnsi="Calibri" w:cs="Calibri"/>
          <w:b/>
          <w:smallCaps/>
          <w:color w:val="FFFFFF"/>
          <w:sz w:val="22"/>
          <w:szCs w:val="22"/>
        </w:rPr>
      </w:pPr>
      <w:r w:rsidRPr="009E67C0">
        <w:rPr>
          <w:rFonts w:ascii="Calibri" w:hAnsi="Calibri" w:cs="Calibri"/>
          <w:b/>
          <w:smallCaps/>
          <w:color w:val="FFFFFF"/>
          <w:sz w:val="22"/>
          <w:szCs w:val="22"/>
        </w:rPr>
        <w:t xml:space="preserve">Section II - </w:t>
      </w:r>
      <w:r w:rsidR="00C164EA" w:rsidRPr="009E67C0">
        <w:rPr>
          <w:rFonts w:ascii="Calibri" w:hAnsi="Calibri" w:cs="Calibri"/>
          <w:b/>
          <w:smallCaps/>
          <w:color w:val="FFFFFF"/>
          <w:sz w:val="22"/>
          <w:szCs w:val="22"/>
        </w:rPr>
        <w:t xml:space="preserve">Performance </w:t>
      </w:r>
      <w:r w:rsidR="00002C14" w:rsidRPr="009E67C0">
        <w:rPr>
          <w:rFonts w:ascii="Calibri" w:hAnsi="Calibri" w:cs="Calibri"/>
          <w:b/>
          <w:smallCaps/>
          <w:color w:val="FFFFFF"/>
          <w:sz w:val="22"/>
          <w:szCs w:val="22"/>
        </w:rPr>
        <w:t>Discrepanc</w:t>
      </w:r>
      <w:r w:rsidR="00F36908" w:rsidRPr="009E67C0">
        <w:rPr>
          <w:rFonts w:ascii="Calibri" w:hAnsi="Calibri" w:cs="Calibri"/>
          <w:b/>
          <w:smallCaps/>
          <w:color w:val="FFFFFF"/>
          <w:sz w:val="22"/>
          <w:szCs w:val="22"/>
        </w:rPr>
        <w:t>ies</w:t>
      </w:r>
    </w:p>
    <w:p w14:paraId="3CF126DB" w14:textId="77777777" w:rsidR="00C164EA" w:rsidRPr="009E67C0" w:rsidRDefault="00206FD5" w:rsidP="00B0141E">
      <w:pPr>
        <w:ind w:left="360" w:right="396"/>
        <w:rPr>
          <w:rFonts w:ascii="Calibri" w:hAnsi="Calibri" w:cs="Calibri"/>
          <w:i/>
          <w:color w:val="FFFFFF"/>
          <w:sz w:val="22"/>
          <w:szCs w:val="22"/>
        </w:rPr>
      </w:pPr>
      <w:r w:rsidRPr="009E67C0">
        <w:rPr>
          <w:rFonts w:ascii="Calibri" w:hAnsi="Calibri" w:cs="Calibri"/>
          <w:i/>
          <w:color w:val="000000"/>
          <w:sz w:val="22"/>
          <w:szCs w:val="22"/>
        </w:rPr>
        <w:t>List</w:t>
      </w:r>
      <w:r w:rsidR="00CA2E38" w:rsidRPr="009E67C0">
        <w:rPr>
          <w:rFonts w:ascii="Calibri" w:hAnsi="Calibri" w:cs="Calibri"/>
          <w:i/>
          <w:color w:val="000000"/>
          <w:sz w:val="22"/>
          <w:szCs w:val="22"/>
        </w:rPr>
        <w:t xml:space="preserve"> specific examples</w:t>
      </w:r>
      <w:r w:rsidRPr="009E67C0">
        <w:rPr>
          <w:rFonts w:ascii="Calibri" w:hAnsi="Calibri" w:cs="Calibri"/>
          <w:i/>
          <w:color w:val="000000"/>
          <w:sz w:val="22"/>
          <w:szCs w:val="22"/>
        </w:rPr>
        <w:t xml:space="preserve"> of the unsatisfactory performance that require immediate improvement.  The discrepancies should reflect pe</w:t>
      </w:r>
      <w:r w:rsidRPr="009E67C0">
        <w:rPr>
          <w:rFonts w:ascii="Calibri" w:hAnsi="Calibri" w:cs="Calibri"/>
          <w:i/>
          <w:sz w:val="22"/>
          <w:szCs w:val="22"/>
        </w:rPr>
        <w:t>rformance gaps between expected results and current observed performance.</w:t>
      </w:r>
    </w:p>
    <w:p w14:paraId="0A6C7355" w14:textId="77777777" w:rsidR="00F20FF2" w:rsidRPr="009E67C0" w:rsidRDefault="00F20FF2" w:rsidP="00C164EA">
      <w:pPr>
        <w:ind w:left="360" w:right="396"/>
        <w:rPr>
          <w:rFonts w:ascii="Calibri" w:hAnsi="Calibri" w:cs="Calibri"/>
          <w:b/>
          <w:sz w:val="22"/>
          <w:szCs w:val="22"/>
        </w:rPr>
      </w:pPr>
    </w:p>
    <w:p w14:paraId="7D913A33" w14:textId="77777777" w:rsidR="00C164EA" w:rsidRPr="009E67C0" w:rsidRDefault="00002C14" w:rsidP="00C164EA">
      <w:pPr>
        <w:ind w:left="360" w:right="396"/>
        <w:rPr>
          <w:rFonts w:ascii="Calibri" w:hAnsi="Calibri" w:cs="Calibri"/>
          <w:b/>
          <w:sz w:val="22"/>
          <w:szCs w:val="22"/>
        </w:rPr>
      </w:pPr>
      <w:r w:rsidRPr="009E67C0">
        <w:rPr>
          <w:rFonts w:ascii="Calibri" w:hAnsi="Calibri" w:cs="Calibri"/>
          <w:b/>
          <w:sz w:val="22"/>
          <w:szCs w:val="22"/>
        </w:rPr>
        <w:fldChar w:fldCharType="begin">
          <w:ffData>
            <w:name w:val="Text1"/>
            <w:enabled/>
            <w:calcOnExit w:val="0"/>
            <w:textInput/>
          </w:ffData>
        </w:fldChar>
      </w:r>
      <w:bookmarkStart w:id="9" w:name="Text1"/>
      <w:r w:rsidRPr="009E67C0">
        <w:rPr>
          <w:rFonts w:ascii="Calibri" w:hAnsi="Calibri" w:cs="Calibri"/>
          <w:b/>
          <w:sz w:val="22"/>
          <w:szCs w:val="22"/>
        </w:rPr>
        <w:instrText xml:space="preserve"> FORMTEXT </w:instrText>
      </w:r>
      <w:r w:rsidRPr="009E67C0">
        <w:rPr>
          <w:rFonts w:ascii="Calibri" w:hAnsi="Calibri" w:cs="Calibri"/>
          <w:b/>
          <w:sz w:val="22"/>
          <w:szCs w:val="22"/>
        </w:rPr>
      </w:r>
      <w:r w:rsidRPr="009E67C0">
        <w:rPr>
          <w:rFonts w:ascii="Calibri" w:hAnsi="Calibri" w:cs="Calibri"/>
          <w:b/>
          <w:sz w:val="22"/>
          <w:szCs w:val="22"/>
        </w:rPr>
        <w:fldChar w:fldCharType="separate"/>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noProof/>
          <w:sz w:val="22"/>
          <w:szCs w:val="22"/>
        </w:rPr>
        <w:t> </w:t>
      </w:r>
      <w:r w:rsidRPr="009E67C0">
        <w:rPr>
          <w:rFonts w:ascii="Calibri" w:hAnsi="Calibri" w:cs="Calibri"/>
          <w:b/>
          <w:sz w:val="22"/>
          <w:szCs w:val="22"/>
        </w:rPr>
        <w:fldChar w:fldCharType="end"/>
      </w:r>
      <w:bookmarkEnd w:id="9"/>
    </w:p>
    <w:p w14:paraId="4772AAD1" w14:textId="77777777" w:rsidR="00C164EA" w:rsidRPr="009E67C0" w:rsidRDefault="00C164EA" w:rsidP="00C164EA">
      <w:pPr>
        <w:ind w:left="360" w:right="396"/>
        <w:rPr>
          <w:rFonts w:ascii="Calibri" w:hAnsi="Calibri" w:cs="Calibri"/>
          <w:b/>
          <w:sz w:val="22"/>
          <w:szCs w:val="22"/>
          <w:u w:val="single"/>
        </w:rPr>
      </w:pPr>
    </w:p>
    <w:p w14:paraId="150FEA2C" w14:textId="77777777" w:rsidR="00C164EA" w:rsidRPr="009E67C0" w:rsidRDefault="00C164EA" w:rsidP="00C164EA">
      <w:pPr>
        <w:ind w:left="360" w:right="396"/>
        <w:rPr>
          <w:rFonts w:ascii="Calibri" w:hAnsi="Calibri" w:cs="Calibri"/>
          <w:b/>
          <w:sz w:val="22"/>
          <w:szCs w:val="22"/>
          <w:u w:val="single"/>
        </w:rPr>
      </w:pPr>
    </w:p>
    <w:p w14:paraId="1E975016" w14:textId="77777777" w:rsidR="00C164EA" w:rsidRPr="009E67C0" w:rsidRDefault="00B54213" w:rsidP="00206FD5">
      <w:pPr>
        <w:shd w:val="clear" w:color="auto" w:fill="000000"/>
        <w:ind w:left="360" w:right="396"/>
        <w:jc w:val="center"/>
        <w:rPr>
          <w:rFonts w:ascii="Calibri" w:hAnsi="Calibri" w:cs="Calibri"/>
          <w:b/>
          <w:smallCaps/>
          <w:color w:val="FFFFFF"/>
          <w:sz w:val="22"/>
          <w:szCs w:val="22"/>
        </w:rPr>
      </w:pPr>
      <w:r w:rsidRPr="009E67C0">
        <w:rPr>
          <w:rFonts w:ascii="Calibri" w:hAnsi="Calibri" w:cs="Calibri"/>
          <w:b/>
          <w:smallCaps/>
          <w:color w:val="FFFFFF"/>
          <w:sz w:val="22"/>
          <w:szCs w:val="22"/>
        </w:rPr>
        <w:t>Section III - Action Plan</w:t>
      </w:r>
    </w:p>
    <w:p w14:paraId="2DE81504" w14:textId="77777777" w:rsidR="00206FD5" w:rsidRPr="009E67C0" w:rsidRDefault="00206FD5" w:rsidP="00B0141E">
      <w:pPr>
        <w:ind w:left="360" w:right="396"/>
        <w:rPr>
          <w:rFonts w:ascii="Calibri" w:hAnsi="Calibri" w:cs="Calibri"/>
          <w:i/>
          <w:color w:val="000000"/>
          <w:sz w:val="22"/>
          <w:szCs w:val="22"/>
        </w:rPr>
      </w:pPr>
      <w:r w:rsidRPr="009E67C0">
        <w:rPr>
          <w:rFonts w:ascii="Calibri" w:hAnsi="Calibri" w:cs="Calibri"/>
          <w:i/>
          <w:color w:val="000000"/>
          <w:sz w:val="22"/>
          <w:szCs w:val="22"/>
        </w:rPr>
        <w:t xml:space="preserve">List the action steps that will be taken by the employee and the supervisor.  </w:t>
      </w:r>
      <w:r w:rsidR="00CA2E38" w:rsidRPr="009E67C0">
        <w:rPr>
          <w:rFonts w:ascii="Calibri" w:hAnsi="Calibri" w:cs="Calibri"/>
          <w:i/>
          <w:color w:val="000000"/>
          <w:sz w:val="22"/>
          <w:szCs w:val="22"/>
        </w:rPr>
        <w:t>The</w:t>
      </w:r>
      <w:r w:rsidRPr="009E67C0">
        <w:rPr>
          <w:rFonts w:ascii="Calibri" w:hAnsi="Calibri" w:cs="Calibri"/>
          <w:i/>
          <w:color w:val="000000"/>
          <w:sz w:val="22"/>
          <w:szCs w:val="22"/>
        </w:rPr>
        <w:t xml:space="preserve"> action steps should be aimed at correcting the employee’s performance.</w:t>
      </w:r>
      <w:r w:rsidR="006F1169" w:rsidRPr="009E67C0">
        <w:rPr>
          <w:rFonts w:ascii="Calibri" w:hAnsi="Calibri" w:cs="Calibri"/>
          <w:i/>
          <w:color w:val="000000"/>
          <w:sz w:val="22"/>
          <w:szCs w:val="22"/>
        </w:rPr>
        <w:t xml:space="preserve"> Reference SMART </w:t>
      </w:r>
      <w:r w:rsidR="00723115" w:rsidRPr="009E67C0">
        <w:rPr>
          <w:rFonts w:ascii="Calibri" w:hAnsi="Calibri" w:cs="Calibri"/>
          <w:i/>
          <w:color w:val="000000"/>
          <w:sz w:val="22"/>
          <w:szCs w:val="22"/>
        </w:rPr>
        <w:t>guidelines</w:t>
      </w:r>
      <w:r w:rsidR="006F1169" w:rsidRPr="009E67C0">
        <w:rPr>
          <w:rFonts w:ascii="Calibri" w:hAnsi="Calibri" w:cs="Calibri"/>
          <w:i/>
          <w:color w:val="000000"/>
          <w:sz w:val="22"/>
          <w:szCs w:val="22"/>
        </w:rPr>
        <w:t>.</w:t>
      </w:r>
    </w:p>
    <w:p w14:paraId="3B7AF6B2" w14:textId="77777777" w:rsidR="00F20FF2" w:rsidRPr="009E67C0" w:rsidRDefault="00F20FF2" w:rsidP="00C164EA">
      <w:pPr>
        <w:pStyle w:val="BodyText"/>
        <w:ind w:left="360" w:right="396"/>
        <w:rPr>
          <w:rFonts w:ascii="Calibri" w:hAnsi="Calibri" w:cs="Calibri"/>
          <w:sz w:val="22"/>
          <w:szCs w:val="22"/>
        </w:rPr>
      </w:pPr>
    </w:p>
    <w:p w14:paraId="7756E600" w14:textId="77777777" w:rsidR="00C164EA" w:rsidRPr="009E67C0" w:rsidRDefault="00002C14" w:rsidP="00C164EA">
      <w:pPr>
        <w:pStyle w:val="BodyText"/>
        <w:ind w:left="360" w:right="396"/>
        <w:rPr>
          <w:rFonts w:ascii="Calibri" w:hAnsi="Calibri" w:cs="Calibri"/>
          <w:sz w:val="22"/>
          <w:szCs w:val="22"/>
        </w:rPr>
      </w:pPr>
      <w:r w:rsidRPr="009E67C0">
        <w:rPr>
          <w:rFonts w:ascii="Calibri" w:hAnsi="Calibri" w:cs="Calibri"/>
          <w:sz w:val="22"/>
          <w:szCs w:val="22"/>
        </w:rPr>
        <w:fldChar w:fldCharType="begin">
          <w:ffData>
            <w:name w:val="Text2"/>
            <w:enabled/>
            <w:calcOnExit w:val="0"/>
            <w:textInput/>
          </w:ffData>
        </w:fldChar>
      </w:r>
      <w:bookmarkStart w:id="10" w:name="Text2"/>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bookmarkEnd w:id="10"/>
    </w:p>
    <w:p w14:paraId="5BC277F2" w14:textId="77777777" w:rsidR="00C164EA" w:rsidRPr="009E67C0" w:rsidRDefault="00C164EA" w:rsidP="00C164EA">
      <w:pPr>
        <w:ind w:left="360" w:right="396"/>
        <w:rPr>
          <w:rFonts w:ascii="Calibri" w:hAnsi="Calibri" w:cs="Calibri"/>
          <w:b/>
          <w:sz w:val="22"/>
          <w:szCs w:val="22"/>
        </w:rPr>
      </w:pPr>
    </w:p>
    <w:p w14:paraId="4E80791F" w14:textId="77777777" w:rsidR="00F36908" w:rsidRPr="009E67C0" w:rsidRDefault="00C164EA" w:rsidP="00C164EA">
      <w:pPr>
        <w:pStyle w:val="BodyText"/>
        <w:ind w:left="360" w:right="396"/>
        <w:rPr>
          <w:rFonts w:ascii="Calibri" w:hAnsi="Calibri" w:cs="Calibri"/>
          <w:sz w:val="22"/>
          <w:szCs w:val="22"/>
        </w:rPr>
      </w:pPr>
      <w:r w:rsidRPr="009E67C0">
        <w:rPr>
          <w:rFonts w:ascii="Calibri" w:hAnsi="Calibri" w:cs="Calibri"/>
          <w:sz w:val="22"/>
          <w:szCs w:val="22"/>
        </w:rPr>
        <w:t>Progress towards these requirements will be assessed (</w:t>
      </w:r>
      <w:r w:rsidR="00F36908" w:rsidRPr="009E67C0">
        <w:rPr>
          <w:rFonts w:ascii="Calibri" w:hAnsi="Calibri" w:cs="Calibri"/>
          <w:sz w:val="22"/>
          <w:szCs w:val="22"/>
        </w:rPr>
        <w:fldChar w:fldCharType="begin">
          <w:ffData>
            <w:name w:val="Check1"/>
            <w:enabled/>
            <w:calcOnExit w:val="0"/>
            <w:checkBox>
              <w:sizeAuto/>
              <w:default w:val="0"/>
            </w:checkBox>
          </w:ffData>
        </w:fldChar>
      </w:r>
      <w:bookmarkStart w:id="11" w:name="Check1"/>
      <w:r w:rsidR="00F36908" w:rsidRPr="009E67C0">
        <w:rPr>
          <w:rFonts w:ascii="Calibri" w:hAnsi="Calibri" w:cs="Calibri"/>
          <w:sz w:val="22"/>
          <w:szCs w:val="22"/>
        </w:rPr>
        <w:instrText xml:space="preserve"> FORMCHECKBOX </w:instrText>
      </w:r>
      <w:r w:rsidR="00F36908" w:rsidRPr="009E67C0">
        <w:rPr>
          <w:rFonts w:ascii="Calibri" w:hAnsi="Calibri" w:cs="Calibri"/>
          <w:sz w:val="22"/>
          <w:szCs w:val="22"/>
        </w:rPr>
      </w:r>
      <w:r w:rsidR="00F36908" w:rsidRPr="009E67C0">
        <w:rPr>
          <w:rFonts w:ascii="Calibri" w:hAnsi="Calibri" w:cs="Calibri"/>
          <w:sz w:val="22"/>
          <w:szCs w:val="22"/>
        </w:rPr>
        <w:fldChar w:fldCharType="end"/>
      </w:r>
      <w:bookmarkEnd w:id="11"/>
      <w:r w:rsidR="00F36908" w:rsidRPr="009E67C0">
        <w:rPr>
          <w:rFonts w:ascii="Calibri" w:hAnsi="Calibri" w:cs="Calibri"/>
          <w:sz w:val="22"/>
          <w:szCs w:val="22"/>
        </w:rPr>
        <w:t xml:space="preserve"> </w:t>
      </w:r>
      <w:r w:rsidRPr="009E67C0">
        <w:rPr>
          <w:rFonts w:ascii="Calibri" w:hAnsi="Calibri" w:cs="Calibri"/>
          <w:sz w:val="22"/>
          <w:szCs w:val="22"/>
        </w:rPr>
        <w:t xml:space="preserve">daily, </w:t>
      </w:r>
      <w:r w:rsidR="00F36908" w:rsidRPr="009E67C0">
        <w:rPr>
          <w:rFonts w:ascii="Calibri" w:hAnsi="Calibri" w:cs="Calibri"/>
          <w:sz w:val="22"/>
          <w:szCs w:val="22"/>
        </w:rPr>
        <w:fldChar w:fldCharType="begin">
          <w:ffData>
            <w:name w:val="Check2"/>
            <w:enabled/>
            <w:calcOnExit w:val="0"/>
            <w:checkBox>
              <w:sizeAuto/>
              <w:default w:val="0"/>
            </w:checkBox>
          </w:ffData>
        </w:fldChar>
      </w:r>
      <w:bookmarkStart w:id="12" w:name="Check2"/>
      <w:r w:rsidR="00F36908" w:rsidRPr="009E67C0">
        <w:rPr>
          <w:rFonts w:ascii="Calibri" w:hAnsi="Calibri" w:cs="Calibri"/>
          <w:sz w:val="22"/>
          <w:szCs w:val="22"/>
        </w:rPr>
        <w:instrText xml:space="preserve"> FORMCHECKBOX </w:instrText>
      </w:r>
      <w:r w:rsidR="00F36908" w:rsidRPr="009E67C0">
        <w:rPr>
          <w:rFonts w:ascii="Calibri" w:hAnsi="Calibri" w:cs="Calibri"/>
          <w:sz w:val="22"/>
          <w:szCs w:val="22"/>
        </w:rPr>
      </w:r>
      <w:r w:rsidR="00F36908" w:rsidRPr="009E67C0">
        <w:rPr>
          <w:rFonts w:ascii="Calibri" w:hAnsi="Calibri" w:cs="Calibri"/>
          <w:sz w:val="22"/>
          <w:szCs w:val="22"/>
        </w:rPr>
        <w:fldChar w:fldCharType="end"/>
      </w:r>
      <w:bookmarkEnd w:id="12"/>
      <w:r w:rsidR="00F36908" w:rsidRPr="009E67C0">
        <w:rPr>
          <w:rFonts w:ascii="Calibri" w:hAnsi="Calibri" w:cs="Calibri"/>
          <w:sz w:val="22"/>
          <w:szCs w:val="22"/>
        </w:rPr>
        <w:t xml:space="preserve"> </w:t>
      </w:r>
      <w:r w:rsidRPr="009E67C0">
        <w:rPr>
          <w:rFonts w:ascii="Calibri" w:hAnsi="Calibri" w:cs="Calibri"/>
          <w:sz w:val="22"/>
          <w:szCs w:val="22"/>
        </w:rPr>
        <w:t xml:space="preserve">weekly, </w:t>
      </w:r>
      <w:r w:rsidR="00F36908" w:rsidRPr="009E67C0">
        <w:rPr>
          <w:rFonts w:ascii="Calibri" w:hAnsi="Calibri" w:cs="Calibri"/>
          <w:sz w:val="22"/>
          <w:szCs w:val="22"/>
        </w:rPr>
        <w:fldChar w:fldCharType="begin">
          <w:ffData>
            <w:name w:val="Check3"/>
            <w:enabled/>
            <w:calcOnExit w:val="0"/>
            <w:checkBox>
              <w:sizeAuto/>
              <w:default w:val="0"/>
            </w:checkBox>
          </w:ffData>
        </w:fldChar>
      </w:r>
      <w:bookmarkStart w:id="13" w:name="Check3"/>
      <w:r w:rsidR="00F36908" w:rsidRPr="009E67C0">
        <w:rPr>
          <w:rFonts w:ascii="Calibri" w:hAnsi="Calibri" w:cs="Calibri"/>
          <w:sz w:val="22"/>
          <w:szCs w:val="22"/>
        </w:rPr>
        <w:instrText xml:space="preserve"> FORMCHECKBOX </w:instrText>
      </w:r>
      <w:r w:rsidR="00F36908" w:rsidRPr="009E67C0">
        <w:rPr>
          <w:rFonts w:ascii="Calibri" w:hAnsi="Calibri" w:cs="Calibri"/>
          <w:sz w:val="22"/>
          <w:szCs w:val="22"/>
        </w:rPr>
      </w:r>
      <w:r w:rsidR="00F36908" w:rsidRPr="009E67C0">
        <w:rPr>
          <w:rFonts w:ascii="Calibri" w:hAnsi="Calibri" w:cs="Calibri"/>
          <w:sz w:val="22"/>
          <w:szCs w:val="22"/>
        </w:rPr>
        <w:fldChar w:fldCharType="end"/>
      </w:r>
      <w:bookmarkEnd w:id="13"/>
      <w:r w:rsidR="00F36908" w:rsidRPr="009E67C0">
        <w:rPr>
          <w:rFonts w:ascii="Calibri" w:hAnsi="Calibri" w:cs="Calibri"/>
          <w:sz w:val="22"/>
          <w:szCs w:val="22"/>
        </w:rPr>
        <w:t xml:space="preserve"> </w:t>
      </w:r>
      <w:r w:rsidRPr="009E67C0">
        <w:rPr>
          <w:rFonts w:ascii="Calibri" w:hAnsi="Calibri" w:cs="Calibri"/>
          <w:sz w:val="22"/>
          <w:szCs w:val="22"/>
        </w:rPr>
        <w:t xml:space="preserve">monthly).  </w:t>
      </w:r>
      <w:r w:rsidR="00F36908" w:rsidRPr="009E67C0">
        <w:rPr>
          <w:rFonts w:ascii="Calibri" w:hAnsi="Calibri" w:cs="Calibri"/>
          <w:sz w:val="22"/>
          <w:szCs w:val="22"/>
        </w:rPr>
        <w:t>T</w:t>
      </w:r>
      <w:r w:rsidRPr="009E67C0">
        <w:rPr>
          <w:rFonts w:ascii="Calibri" w:hAnsi="Calibri" w:cs="Calibri"/>
          <w:sz w:val="22"/>
          <w:szCs w:val="22"/>
        </w:rPr>
        <w:t>h</w:t>
      </w:r>
      <w:r w:rsidR="00F36908" w:rsidRPr="009E67C0">
        <w:rPr>
          <w:rFonts w:ascii="Calibri" w:hAnsi="Calibri" w:cs="Calibri"/>
          <w:sz w:val="22"/>
          <w:szCs w:val="22"/>
        </w:rPr>
        <w:t xml:space="preserve">ese performance discrepancies are </w:t>
      </w:r>
      <w:r w:rsidRPr="009E67C0">
        <w:rPr>
          <w:rFonts w:ascii="Calibri" w:hAnsi="Calibri" w:cs="Calibri"/>
          <w:sz w:val="22"/>
          <w:szCs w:val="22"/>
        </w:rPr>
        <w:t xml:space="preserve">serious </w:t>
      </w:r>
      <w:r w:rsidR="00F36908" w:rsidRPr="009E67C0">
        <w:rPr>
          <w:rFonts w:ascii="Calibri" w:hAnsi="Calibri" w:cs="Calibri"/>
          <w:sz w:val="22"/>
          <w:szCs w:val="22"/>
        </w:rPr>
        <w:t>and</w:t>
      </w:r>
      <w:r w:rsidRPr="009E67C0">
        <w:rPr>
          <w:rFonts w:ascii="Calibri" w:hAnsi="Calibri" w:cs="Calibri"/>
          <w:sz w:val="22"/>
          <w:szCs w:val="22"/>
        </w:rPr>
        <w:t xml:space="preserve"> failure to </w:t>
      </w:r>
      <w:r w:rsidR="00F36908" w:rsidRPr="009E67C0">
        <w:rPr>
          <w:rFonts w:ascii="Calibri" w:hAnsi="Calibri" w:cs="Calibri"/>
          <w:sz w:val="22"/>
          <w:szCs w:val="22"/>
        </w:rPr>
        <w:t xml:space="preserve">make immediate and sustained improvement in your work performance </w:t>
      </w:r>
      <w:r w:rsidRPr="009E67C0">
        <w:rPr>
          <w:rFonts w:ascii="Calibri" w:hAnsi="Calibri" w:cs="Calibri"/>
          <w:sz w:val="22"/>
          <w:szCs w:val="22"/>
        </w:rPr>
        <w:t xml:space="preserve">will result in further corrective action up to and including termination of employment with </w:t>
      </w:r>
      <w:r w:rsidR="00E678FE">
        <w:rPr>
          <w:rFonts w:ascii="Calibri" w:hAnsi="Calibri" w:cs="Calibri"/>
          <w:sz w:val="22"/>
          <w:szCs w:val="22"/>
        </w:rPr>
        <w:t xml:space="preserve">UTFI. </w:t>
      </w:r>
      <w:r w:rsidR="00CA2E38" w:rsidRPr="009E67C0">
        <w:rPr>
          <w:rFonts w:ascii="Calibri" w:hAnsi="Calibri" w:cs="Calibri"/>
          <w:sz w:val="22"/>
          <w:szCs w:val="22"/>
        </w:rPr>
        <w:t xml:space="preserve">  The completed PIP will be stored in </w:t>
      </w:r>
      <w:r w:rsidR="002C1F7A" w:rsidRPr="009E67C0">
        <w:rPr>
          <w:rFonts w:ascii="Calibri" w:hAnsi="Calibri" w:cs="Calibri"/>
          <w:sz w:val="22"/>
          <w:szCs w:val="22"/>
        </w:rPr>
        <w:t>your</w:t>
      </w:r>
      <w:r w:rsidR="00CA2E38" w:rsidRPr="009E67C0">
        <w:rPr>
          <w:rFonts w:ascii="Calibri" w:hAnsi="Calibri" w:cs="Calibri"/>
          <w:sz w:val="22"/>
          <w:szCs w:val="22"/>
        </w:rPr>
        <w:t xml:space="preserve"> HR personnel file.</w:t>
      </w:r>
      <w:r w:rsidRPr="009E67C0">
        <w:rPr>
          <w:rFonts w:ascii="Calibri" w:hAnsi="Calibri" w:cs="Calibri"/>
          <w:sz w:val="22"/>
          <w:szCs w:val="22"/>
        </w:rPr>
        <w:t xml:space="preserve">  </w:t>
      </w:r>
    </w:p>
    <w:p w14:paraId="31B37DEB" w14:textId="77777777" w:rsidR="00F36908" w:rsidRPr="009E67C0" w:rsidRDefault="00F36908" w:rsidP="00C164EA">
      <w:pPr>
        <w:pStyle w:val="BodyText"/>
        <w:ind w:left="360" w:right="396"/>
        <w:rPr>
          <w:rFonts w:ascii="Calibri" w:hAnsi="Calibri" w:cs="Calibri"/>
          <w:sz w:val="22"/>
          <w:szCs w:val="22"/>
        </w:rPr>
      </w:pPr>
    </w:p>
    <w:p w14:paraId="4DF26A2D" w14:textId="77777777" w:rsidR="00C164EA" w:rsidRPr="009E67C0" w:rsidRDefault="00C164EA" w:rsidP="00C164EA">
      <w:pPr>
        <w:pStyle w:val="BodyText"/>
        <w:ind w:left="360" w:right="396"/>
        <w:rPr>
          <w:rFonts w:ascii="Calibri" w:hAnsi="Calibri" w:cs="Calibri"/>
          <w:sz w:val="22"/>
          <w:szCs w:val="22"/>
        </w:rPr>
      </w:pPr>
      <w:r w:rsidRPr="009E67C0">
        <w:rPr>
          <w:rFonts w:ascii="Calibri" w:hAnsi="Calibri" w:cs="Calibri"/>
          <w:sz w:val="22"/>
          <w:szCs w:val="22"/>
        </w:rPr>
        <w:t>In addition, should it become evident that there is no significant measurable improvement made prior to the completion of the (</w:t>
      </w:r>
      <w:r w:rsidR="00F36908" w:rsidRPr="009E67C0">
        <w:rPr>
          <w:rFonts w:ascii="Calibri" w:hAnsi="Calibri" w:cs="Calibri"/>
          <w:sz w:val="22"/>
          <w:szCs w:val="22"/>
        </w:rPr>
        <w:fldChar w:fldCharType="begin">
          <w:ffData>
            <w:name w:val="Check4"/>
            <w:enabled/>
            <w:calcOnExit w:val="0"/>
            <w:checkBox>
              <w:sizeAuto/>
              <w:default w:val="0"/>
              <w:checked w:val="0"/>
            </w:checkBox>
          </w:ffData>
        </w:fldChar>
      </w:r>
      <w:bookmarkStart w:id="14" w:name="Check4"/>
      <w:r w:rsidR="00F36908" w:rsidRPr="009E67C0">
        <w:rPr>
          <w:rFonts w:ascii="Calibri" w:hAnsi="Calibri" w:cs="Calibri"/>
          <w:sz w:val="22"/>
          <w:szCs w:val="22"/>
        </w:rPr>
        <w:instrText xml:space="preserve"> FORMCHECKBOX </w:instrText>
      </w:r>
      <w:r w:rsidR="00686778" w:rsidRPr="009E67C0">
        <w:rPr>
          <w:rFonts w:ascii="Calibri" w:hAnsi="Calibri" w:cs="Calibri"/>
          <w:sz w:val="22"/>
          <w:szCs w:val="22"/>
        </w:rPr>
      </w:r>
      <w:r w:rsidR="00F36908" w:rsidRPr="009E67C0">
        <w:rPr>
          <w:rFonts w:ascii="Calibri" w:hAnsi="Calibri" w:cs="Calibri"/>
          <w:sz w:val="22"/>
          <w:szCs w:val="22"/>
        </w:rPr>
        <w:fldChar w:fldCharType="end"/>
      </w:r>
      <w:bookmarkEnd w:id="14"/>
      <w:r w:rsidR="00F36908" w:rsidRPr="009E67C0">
        <w:rPr>
          <w:rFonts w:ascii="Calibri" w:hAnsi="Calibri" w:cs="Calibri"/>
          <w:sz w:val="22"/>
          <w:szCs w:val="22"/>
        </w:rPr>
        <w:t xml:space="preserve"> </w:t>
      </w:r>
      <w:r w:rsidRPr="009E67C0">
        <w:rPr>
          <w:rFonts w:ascii="Calibri" w:hAnsi="Calibri" w:cs="Calibri"/>
          <w:sz w:val="22"/>
          <w:szCs w:val="22"/>
        </w:rPr>
        <w:t>30,</w:t>
      </w:r>
      <w:r w:rsidR="00F36908" w:rsidRPr="009E67C0">
        <w:rPr>
          <w:rFonts w:ascii="Calibri" w:hAnsi="Calibri" w:cs="Calibri"/>
          <w:sz w:val="22"/>
          <w:szCs w:val="22"/>
        </w:rPr>
        <w:t xml:space="preserve"> </w:t>
      </w:r>
      <w:r w:rsidR="00F36908" w:rsidRPr="009E67C0">
        <w:rPr>
          <w:rFonts w:ascii="Calibri" w:hAnsi="Calibri" w:cs="Calibri"/>
          <w:sz w:val="22"/>
          <w:szCs w:val="22"/>
        </w:rPr>
        <w:fldChar w:fldCharType="begin">
          <w:ffData>
            <w:name w:val="Check5"/>
            <w:enabled/>
            <w:calcOnExit w:val="0"/>
            <w:checkBox>
              <w:sizeAuto/>
              <w:default w:val="0"/>
            </w:checkBox>
          </w:ffData>
        </w:fldChar>
      </w:r>
      <w:bookmarkStart w:id="15" w:name="Check5"/>
      <w:r w:rsidR="00F36908" w:rsidRPr="009E67C0">
        <w:rPr>
          <w:rFonts w:ascii="Calibri" w:hAnsi="Calibri" w:cs="Calibri"/>
          <w:sz w:val="22"/>
          <w:szCs w:val="22"/>
        </w:rPr>
        <w:instrText xml:space="preserve"> FORMCHECKBOX </w:instrText>
      </w:r>
      <w:r w:rsidR="00F36908" w:rsidRPr="009E67C0">
        <w:rPr>
          <w:rFonts w:ascii="Calibri" w:hAnsi="Calibri" w:cs="Calibri"/>
          <w:sz w:val="22"/>
          <w:szCs w:val="22"/>
        </w:rPr>
      </w:r>
      <w:r w:rsidR="00F36908" w:rsidRPr="009E67C0">
        <w:rPr>
          <w:rFonts w:ascii="Calibri" w:hAnsi="Calibri" w:cs="Calibri"/>
          <w:sz w:val="22"/>
          <w:szCs w:val="22"/>
        </w:rPr>
        <w:fldChar w:fldCharType="end"/>
      </w:r>
      <w:bookmarkEnd w:id="15"/>
      <w:r w:rsidRPr="009E67C0">
        <w:rPr>
          <w:rFonts w:ascii="Calibri" w:hAnsi="Calibri" w:cs="Calibri"/>
          <w:sz w:val="22"/>
          <w:szCs w:val="22"/>
        </w:rPr>
        <w:t xml:space="preserve"> 60, </w:t>
      </w:r>
      <w:r w:rsidR="00F36908" w:rsidRPr="009E67C0">
        <w:rPr>
          <w:rFonts w:ascii="Calibri" w:hAnsi="Calibri" w:cs="Calibri"/>
          <w:sz w:val="22"/>
          <w:szCs w:val="22"/>
        </w:rPr>
        <w:fldChar w:fldCharType="begin">
          <w:ffData>
            <w:name w:val="Check6"/>
            <w:enabled/>
            <w:calcOnExit w:val="0"/>
            <w:checkBox>
              <w:sizeAuto/>
              <w:default w:val="0"/>
              <w:checked w:val="0"/>
            </w:checkBox>
          </w:ffData>
        </w:fldChar>
      </w:r>
      <w:bookmarkStart w:id="16" w:name="Check6"/>
      <w:r w:rsidR="00F36908" w:rsidRPr="009E67C0">
        <w:rPr>
          <w:rFonts w:ascii="Calibri" w:hAnsi="Calibri" w:cs="Calibri"/>
          <w:sz w:val="22"/>
          <w:szCs w:val="22"/>
        </w:rPr>
        <w:instrText xml:space="preserve"> FORMCHECKBOX </w:instrText>
      </w:r>
      <w:r w:rsidR="00DE66A3" w:rsidRPr="009E67C0">
        <w:rPr>
          <w:rFonts w:ascii="Calibri" w:hAnsi="Calibri" w:cs="Calibri"/>
          <w:sz w:val="22"/>
          <w:szCs w:val="22"/>
        </w:rPr>
      </w:r>
      <w:r w:rsidR="00F36908" w:rsidRPr="009E67C0">
        <w:rPr>
          <w:rFonts w:ascii="Calibri" w:hAnsi="Calibri" w:cs="Calibri"/>
          <w:sz w:val="22"/>
          <w:szCs w:val="22"/>
        </w:rPr>
        <w:fldChar w:fldCharType="end"/>
      </w:r>
      <w:bookmarkEnd w:id="16"/>
      <w:r w:rsidR="00F36908" w:rsidRPr="009E67C0">
        <w:rPr>
          <w:rFonts w:ascii="Calibri" w:hAnsi="Calibri" w:cs="Calibri"/>
          <w:sz w:val="22"/>
          <w:szCs w:val="22"/>
        </w:rPr>
        <w:t xml:space="preserve"> </w:t>
      </w:r>
      <w:r w:rsidRPr="009E67C0">
        <w:rPr>
          <w:rFonts w:ascii="Calibri" w:hAnsi="Calibri" w:cs="Calibri"/>
          <w:sz w:val="22"/>
          <w:szCs w:val="22"/>
        </w:rPr>
        <w:t xml:space="preserve">90) </w:t>
      </w:r>
      <w:r w:rsidR="00E16D95" w:rsidRPr="009E67C0">
        <w:rPr>
          <w:rFonts w:ascii="Calibri" w:hAnsi="Calibri" w:cs="Calibri"/>
          <w:sz w:val="22"/>
          <w:szCs w:val="22"/>
        </w:rPr>
        <w:t xml:space="preserve">calendar </w:t>
      </w:r>
      <w:r w:rsidRPr="009E67C0">
        <w:rPr>
          <w:rFonts w:ascii="Calibri" w:hAnsi="Calibri" w:cs="Calibri"/>
          <w:sz w:val="22"/>
          <w:szCs w:val="22"/>
        </w:rPr>
        <w:t>day Performance Improvement Plan</w:t>
      </w:r>
      <w:r w:rsidR="00ED02C2" w:rsidRPr="009E67C0">
        <w:rPr>
          <w:rFonts w:ascii="Calibri" w:hAnsi="Calibri" w:cs="Calibri"/>
          <w:sz w:val="22"/>
          <w:szCs w:val="22"/>
        </w:rPr>
        <w:t xml:space="preserve"> Cycle</w:t>
      </w:r>
      <w:r w:rsidRPr="009E67C0">
        <w:rPr>
          <w:rFonts w:ascii="Calibri" w:hAnsi="Calibri" w:cs="Calibri"/>
          <w:sz w:val="22"/>
          <w:szCs w:val="22"/>
        </w:rPr>
        <w:t>, then we will take immediate action up to and including termination.</w:t>
      </w:r>
    </w:p>
    <w:p w14:paraId="67E016F6" w14:textId="77777777" w:rsidR="0055382B" w:rsidRPr="009E67C0" w:rsidRDefault="0055382B" w:rsidP="00C164EA">
      <w:pPr>
        <w:pStyle w:val="BodyText"/>
        <w:ind w:left="360" w:right="396"/>
        <w:rPr>
          <w:rFonts w:ascii="Calibri" w:hAnsi="Calibri" w:cs="Calibri"/>
          <w:sz w:val="22"/>
          <w:szCs w:val="22"/>
        </w:rPr>
        <w:sectPr w:rsidR="0055382B" w:rsidRPr="009E67C0" w:rsidSect="00CF0B67">
          <w:footerReference w:type="default" r:id="rId8"/>
          <w:headerReference w:type="first" r:id="rId9"/>
          <w:footerReference w:type="first" r:id="rId10"/>
          <w:pgSz w:w="12240" w:h="15840" w:code="1"/>
          <w:pgMar w:top="576" w:right="432" w:bottom="1008" w:left="432" w:header="720" w:footer="864" w:gutter="0"/>
          <w:cols w:space="720"/>
          <w:titlePg/>
        </w:sectPr>
      </w:pPr>
    </w:p>
    <w:p w14:paraId="1ADDDAAC" w14:textId="77777777" w:rsidR="00002C14" w:rsidRPr="009E67C0" w:rsidRDefault="00002C14" w:rsidP="00C164EA">
      <w:pPr>
        <w:pStyle w:val="BodyText"/>
        <w:ind w:left="360" w:right="396"/>
        <w:rPr>
          <w:rFonts w:ascii="Calibri" w:hAnsi="Calibri" w:cs="Calibri"/>
          <w:sz w:val="22"/>
          <w:szCs w:val="22"/>
        </w:rPr>
      </w:pPr>
    </w:p>
    <w:p w14:paraId="4C1AC343" w14:textId="77777777" w:rsidR="00F20FF2" w:rsidRPr="009E67C0" w:rsidRDefault="00F20FF2" w:rsidP="00F20FF2">
      <w:pPr>
        <w:shd w:val="clear" w:color="auto" w:fill="000000"/>
        <w:ind w:left="360" w:right="396"/>
        <w:rPr>
          <w:rFonts w:ascii="Calibri" w:hAnsi="Calibri" w:cs="Calibri"/>
          <w:b/>
          <w:smallCaps/>
          <w:color w:val="FFFFFF"/>
          <w:sz w:val="22"/>
          <w:szCs w:val="22"/>
        </w:rPr>
      </w:pPr>
      <w:r w:rsidRPr="009E67C0">
        <w:rPr>
          <w:rFonts w:ascii="Calibri" w:hAnsi="Calibri" w:cs="Calibri"/>
          <w:b/>
          <w:smallCaps/>
          <w:color w:val="FFFFFF"/>
          <w:sz w:val="22"/>
          <w:szCs w:val="22"/>
        </w:rPr>
        <w:t>Section IV - PIP Establishment Signatures:</w:t>
      </w:r>
    </w:p>
    <w:p w14:paraId="39C1C5D2" w14:textId="77777777" w:rsidR="00F20FF2" w:rsidRPr="009E67C0" w:rsidRDefault="00F20FF2" w:rsidP="00C164EA">
      <w:pPr>
        <w:pStyle w:val="BodyText"/>
        <w:ind w:left="360" w:right="396"/>
        <w:rPr>
          <w:rFonts w:ascii="Calibri" w:hAnsi="Calibri" w:cs="Calibri"/>
          <w:sz w:val="22"/>
          <w:szCs w:val="22"/>
        </w:rPr>
      </w:pPr>
    </w:p>
    <w:p w14:paraId="59CED304" w14:textId="77777777" w:rsidR="00002C14" w:rsidRPr="009E67C0" w:rsidRDefault="00002C14" w:rsidP="00C164EA">
      <w:pPr>
        <w:pStyle w:val="BodyText"/>
        <w:ind w:left="360" w:right="396"/>
        <w:rPr>
          <w:rFonts w:ascii="Calibri" w:hAnsi="Calibri" w:cs="Calibri"/>
          <w:sz w:val="22"/>
          <w:szCs w:val="22"/>
        </w:rPr>
      </w:pPr>
      <w:r w:rsidRPr="009E67C0">
        <w:rPr>
          <w:rFonts w:ascii="Calibri" w:hAnsi="Calibri" w:cs="Calibri"/>
          <w:sz w:val="22"/>
          <w:szCs w:val="22"/>
        </w:rPr>
        <w:t xml:space="preserve">The signatures below indicate that the supervisor and employee have discussed the </w:t>
      </w:r>
      <w:r w:rsidR="00ED02C2" w:rsidRPr="009E67C0">
        <w:rPr>
          <w:rFonts w:ascii="Calibri" w:hAnsi="Calibri" w:cs="Calibri"/>
          <w:sz w:val="22"/>
          <w:szCs w:val="22"/>
        </w:rPr>
        <w:t xml:space="preserve">above </w:t>
      </w:r>
      <w:r w:rsidRPr="009E67C0">
        <w:rPr>
          <w:rFonts w:ascii="Calibri" w:hAnsi="Calibri" w:cs="Calibri"/>
          <w:sz w:val="22"/>
          <w:szCs w:val="22"/>
        </w:rPr>
        <w:t>performance improvement expectations.</w:t>
      </w:r>
    </w:p>
    <w:p w14:paraId="6E823676" w14:textId="77777777" w:rsidR="00C164EA" w:rsidRPr="009E67C0" w:rsidRDefault="00C164EA" w:rsidP="00C164EA">
      <w:pPr>
        <w:ind w:left="360" w:right="396"/>
        <w:rPr>
          <w:rFonts w:ascii="Calibri" w:hAnsi="Calibri" w:cs="Calibri"/>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3960"/>
      </w:tblGrid>
      <w:tr w:rsidR="00002C14" w:rsidRPr="009E67C0" w14:paraId="40C91974" w14:textId="77777777" w:rsidTr="00591904">
        <w:tc>
          <w:tcPr>
            <w:tcW w:w="6720" w:type="dxa"/>
          </w:tcPr>
          <w:p w14:paraId="1470504B" w14:textId="77777777" w:rsidR="00002C14" w:rsidRPr="009E67C0" w:rsidRDefault="00002C14" w:rsidP="00002C14">
            <w:pPr>
              <w:rPr>
                <w:rFonts w:ascii="Calibri" w:hAnsi="Calibri" w:cs="Calibri"/>
                <w:b/>
                <w:color w:val="FF0000"/>
                <w:sz w:val="22"/>
                <w:szCs w:val="22"/>
              </w:rPr>
            </w:pPr>
            <w:r w:rsidRPr="009E67C0">
              <w:rPr>
                <w:rFonts w:ascii="Calibri" w:hAnsi="Calibri" w:cs="Calibri"/>
                <w:sz w:val="22"/>
                <w:szCs w:val="22"/>
              </w:rPr>
              <w:t>Employee</w:t>
            </w:r>
            <w:r w:rsidR="00E26487" w:rsidRPr="009E67C0">
              <w:rPr>
                <w:rFonts w:ascii="Calibri" w:hAnsi="Calibri" w:cs="Calibri"/>
                <w:sz w:val="22"/>
                <w:szCs w:val="22"/>
              </w:rPr>
              <w:t>’s</w:t>
            </w:r>
            <w:r w:rsidRPr="009E67C0">
              <w:rPr>
                <w:rFonts w:ascii="Calibri" w:hAnsi="Calibri" w:cs="Calibri"/>
                <w:sz w:val="22"/>
                <w:szCs w:val="22"/>
              </w:rPr>
              <w:t xml:space="preserve"> Signature:  </w:t>
            </w:r>
          </w:p>
          <w:p w14:paraId="33C517CD" w14:textId="77777777" w:rsidR="00002C14" w:rsidRPr="009E67C0" w:rsidRDefault="00002C14" w:rsidP="00002C14">
            <w:pPr>
              <w:rPr>
                <w:rFonts w:ascii="Calibri" w:hAnsi="Calibri" w:cs="Calibri"/>
                <w:sz w:val="22"/>
                <w:szCs w:val="22"/>
              </w:rPr>
            </w:pPr>
          </w:p>
        </w:tc>
        <w:tc>
          <w:tcPr>
            <w:tcW w:w="3960" w:type="dxa"/>
          </w:tcPr>
          <w:p w14:paraId="2B2EE30C" w14:textId="77777777" w:rsidR="00002C14" w:rsidRPr="009E67C0" w:rsidRDefault="00AC28DF" w:rsidP="00002C14">
            <w:pPr>
              <w:rPr>
                <w:rFonts w:ascii="Calibri" w:hAnsi="Calibri" w:cs="Calibri"/>
                <w:sz w:val="22"/>
                <w:szCs w:val="22"/>
              </w:rPr>
            </w:pPr>
            <w:r w:rsidRPr="009E67C0">
              <w:rPr>
                <w:rFonts w:ascii="Calibri" w:hAnsi="Calibri" w:cs="Calibri"/>
                <w:sz w:val="22"/>
                <w:szCs w:val="22"/>
              </w:rPr>
              <w:t xml:space="preserve">Date:  </w:t>
            </w:r>
            <w:r w:rsidRPr="009E67C0">
              <w:rPr>
                <w:rFonts w:ascii="Calibri" w:hAnsi="Calibri" w:cs="Calibri"/>
                <w:sz w:val="22"/>
                <w:szCs w:val="22"/>
              </w:rPr>
              <w:fldChar w:fldCharType="begin">
                <w:ffData>
                  <w:name w:val="Text4"/>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tc>
      </w:tr>
      <w:tr w:rsidR="00AC28DF" w:rsidRPr="009E67C0" w14:paraId="2BBD79D5" w14:textId="77777777" w:rsidTr="00591904">
        <w:tc>
          <w:tcPr>
            <w:tcW w:w="6720" w:type="dxa"/>
          </w:tcPr>
          <w:p w14:paraId="7DE245A9" w14:textId="77777777" w:rsidR="00AC28DF" w:rsidRPr="009E67C0" w:rsidRDefault="00AC28DF" w:rsidP="00002C14">
            <w:pPr>
              <w:rPr>
                <w:rFonts w:ascii="Calibri" w:hAnsi="Calibri" w:cs="Calibri"/>
                <w:sz w:val="22"/>
                <w:szCs w:val="22"/>
              </w:rPr>
            </w:pPr>
            <w:r w:rsidRPr="009E67C0">
              <w:rPr>
                <w:rFonts w:ascii="Calibri" w:hAnsi="Calibri" w:cs="Calibri"/>
                <w:sz w:val="22"/>
                <w:szCs w:val="22"/>
              </w:rPr>
              <w:t>Supervisor</w:t>
            </w:r>
            <w:r w:rsidR="00E26487" w:rsidRPr="009E67C0">
              <w:rPr>
                <w:rFonts w:ascii="Calibri" w:hAnsi="Calibri" w:cs="Calibri"/>
                <w:sz w:val="22"/>
                <w:szCs w:val="22"/>
              </w:rPr>
              <w:t>’s</w:t>
            </w:r>
            <w:r w:rsidRPr="009E67C0">
              <w:rPr>
                <w:rFonts w:ascii="Calibri" w:hAnsi="Calibri" w:cs="Calibri"/>
                <w:sz w:val="22"/>
                <w:szCs w:val="22"/>
              </w:rPr>
              <w:t xml:space="preserve"> Signature:</w:t>
            </w:r>
          </w:p>
          <w:p w14:paraId="6C977262" w14:textId="77777777" w:rsidR="00AC28DF" w:rsidRPr="009E67C0" w:rsidRDefault="00AC28DF" w:rsidP="00002C14">
            <w:pPr>
              <w:rPr>
                <w:rFonts w:ascii="Calibri" w:hAnsi="Calibri" w:cs="Calibri"/>
                <w:sz w:val="22"/>
                <w:szCs w:val="22"/>
              </w:rPr>
            </w:pPr>
          </w:p>
        </w:tc>
        <w:tc>
          <w:tcPr>
            <w:tcW w:w="3960" w:type="dxa"/>
          </w:tcPr>
          <w:p w14:paraId="090BFB89" w14:textId="77777777" w:rsidR="00AC28DF" w:rsidRPr="009E67C0" w:rsidRDefault="00AC28DF" w:rsidP="00002C14">
            <w:pPr>
              <w:rPr>
                <w:rFonts w:ascii="Calibri" w:hAnsi="Calibri" w:cs="Calibri"/>
                <w:sz w:val="22"/>
                <w:szCs w:val="22"/>
              </w:rPr>
            </w:pPr>
            <w:r w:rsidRPr="009E67C0">
              <w:rPr>
                <w:rFonts w:ascii="Calibri" w:hAnsi="Calibri" w:cs="Calibri"/>
                <w:sz w:val="22"/>
                <w:szCs w:val="22"/>
              </w:rPr>
              <w:t xml:space="preserve">Date:  </w:t>
            </w:r>
            <w:r w:rsidRPr="009E67C0">
              <w:rPr>
                <w:rFonts w:ascii="Calibri" w:hAnsi="Calibri" w:cs="Calibri"/>
                <w:sz w:val="22"/>
                <w:szCs w:val="22"/>
              </w:rPr>
              <w:fldChar w:fldCharType="begin">
                <w:ffData>
                  <w:name w:val="Text4"/>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tc>
      </w:tr>
      <w:tr w:rsidR="00E26487" w:rsidRPr="009E67C0" w14:paraId="3DC661E2" w14:textId="77777777" w:rsidTr="00591904">
        <w:tc>
          <w:tcPr>
            <w:tcW w:w="6720" w:type="dxa"/>
          </w:tcPr>
          <w:p w14:paraId="1EF7A9A9" w14:textId="77777777" w:rsidR="00E26487" w:rsidRPr="009E67C0" w:rsidRDefault="00E60DC3" w:rsidP="00002C14">
            <w:pPr>
              <w:rPr>
                <w:rFonts w:ascii="Calibri" w:hAnsi="Calibri" w:cs="Calibri"/>
                <w:sz w:val="22"/>
                <w:szCs w:val="22"/>
              </w:rPr>
            </w:pPr>
            <w:r w:rsidRPr="009E67C0">
              <w:rPr>
                <w:rFonts w:ascii="Calibri" w:hAnsi="Calibri" w:cs="Calibri"/>
                <w:sz w:val="22"/>
                <w:szCs w:val="22"/>
              </w:rPr>
              <w:t>Unit Leader</w:t>
            </w:r>
            <w:r w:rsidR="00E26487" w:rsidRPr="009E67C0">
              <w:rPr>
                <w:rFonts w:ascii="Calibri" w:hAnsi="Calibri" w:cs="Calibri"/>
                <w:sz w:val="22"/>
                <w:szCs w:val="22"/>
              </w:rPr>
              <w:t>’s Signature:</w:t>
            </w:r>
          </w:p>
          <w:p w14:paraId="1E348499" w14:textId="77777777" w:rsidR="00E26487" w:rsidRPr="009E67C0" w:rsidRDefault="00E26487" w:rsidP="00002C14">
            <w:pPr>
              <w:rPr>
                <w:rFonts w:ascii="Calibri" w:hAnsi="Calibri" w:cs="Calibri"/>
                <w:sz w:val="22"/>
                <w:szCs w:val="22"/>
              </w:rPr>
            </w:pPr>
          </w:p>
        </w:tc>
        <w:tc>
          <w:tcPr>
            <w:tcW w:w="3960" w:type="dxa"/>
          </w:tcPr>
          <w:p w14:paraId="5FCFB101" w14:textId="77777777" w:rsidR="00E26487" w:rsidRPr="009E67C0" w:rsidRDefault="00E26487" w:rsidP="00002C14">
            <w:pPr>
              <w:rPr>
                <w:rFonts w:ascii="Calibri" w:hAnsi="Calibri" w:cs="Calibri"/>
                <w:sz w:val="22"/>
                <w:szCs w:val="22"/>
              </w:rPr>
            </w:pPr>
            <w:r w:rsidRPr="009E67C0">
              <w:rPr>
                <w:rFonts w:ascii="Calibri" w:hAnsi="Calibri" w:cs="Calibri"/>
                <w:sz w:val="22"/>
                <w:szCs w:val="22"/>
              </w:rPr>
              <w:t xml:space="preserve">Date:  </w:t>
            </w:r>
            <w:r w:rsidRPr="009E67C0">
              <w:rPr>
                <w:rFonts w:ascii="Calibri" w:hAnsi="Calibri" w:cs="Calibri"/>
                <w:sz w:val="22"/>
                <w:szCs w:val="22"/>
              </w:rPr>
              <w:fldChar w:fldCharType="begin">
                <w:ffData>
                  <w:name w:val="Text4"/>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tc>
      </w:tr>
      <w:tr w:rsidR="00002C14" w:rsidRPr="009E67C0" w14:paraId="1E3453DE" w14:textId="77777777" w:rsidTr="00591904">
        <w:tc>
          <w:tcPr>
            <w:tcW w:w="6720" w:type="dxa"/>
          </w:tcPr>
          <w:p w14:paraId="7EA5F1DD" w14:textId="77777777" w:rsidR="006A3B4B" w:rsidRPr="009E67C0" w:rsidRDefault="006A3B4B" w:rsidP="006A3B4B">
            <w:pPr>
              <w:rPr>
                <w:rFonts w:ascii="Calibri" w:hAnsi="Calibri" w:cs="Calibri"/>
                <w:sz w:val="22"/>
                <w:szCs w:val="22"/>
              </w:rPr>
            </w:pPr>
            <w:r w:rsidRPr="009E67C0">
              <w:rPr>
                <w:rFonts w:ascii="Calibri" w:hAnsi="Calibri" w:cs="Calibri"/>
                <w:sz w:val="22"/>
                <w:szCs w:val="22"/>
              </w:rPr>
              <w:t>HR Representative’s Signature:</w:t>
            </w:r>
          </w:p>
          <w:p w14:paraId="3F3CB886" w14:textId="77777777" w:rsidR="00AC28DF" w:rsidRPr="009E67C0" w:rsidRDefault="00AC28DF" w:rsidP="00002C14">
            <w:pPr>
              <w:rPr>
                <w:rFonts w:ascii="Calibri" w:hAnsi="Calibri" w:cs="Calibri"/>
                <w:sz w:val="22"/>
                <w:szCs w:val="22"/>
              </w:rPr>
            </w:pPr>
          </w:p>
        </w:tc>
        <w:tc>
          <w:tcPr>
            <w:tcW w:w="3960" w:type="dxa"/>
          </w:tcPr>
          <w:p w14:paraId="177FD5A8" w14:textId="77777777" w:rsidR="00002C14" w:rsidRPr="009E67C0" w:rsidRDefault="00002C14" w:rsidP="00002C14">
            <w:pPr>
              <w:rPr>
                <w:rFonts w:ascii="Calibri" w:hAnsi="Calibri" w:cs="Calibri"/>
                <w:sz w:val="22"/>
                <w:szCs w:val="22"/>
              </w:rPr>
            </w:pPr>
            <w:r w:rsidRPr="009E67C0">
              <w:rPr>
                <w:rFonts w:ascii="Calibri" w:hAnsi="Calibri" w:cs="Calibri"/>
                <w:sz w:val="22"/>
                <w:szCs w:val="22"/>
              </w:rPr>
              <w:t xml:space="preserve">Date:  </w:t>
            </w:r>
            <w:r w:rsidRPr="009E67C0">
              <w:rPr>
                <w:rFonts w:ascii="Calibri" w:hAnsi="Calibri" w:cs="Calibri"/>
                <w:sz w:val="22"/>
                <w:szCs w:val="22"/>
              </w:rPr>
              <w:fldChar w:fldCharType="begin">
                <w:ffData>
                  <w:name w:val="Text4"/>
                  <w:enabled/>
                  <w:calcOnExit w:val="0"/>
                  <w:textInput/>
                </w:ffData>
              </w:fldChar>
            </w:r>
            <w:bookmarkStart w:id="17" w:name="Text4"/>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bookmarkEnd w:id="17"/>
          </w:p>
        </w:tc>
      </w:tr>
    </w:tbl>
    <w:p w14:paraId="58822A36" w14:textId="77777777" w:rsidR="00123741" w:rsidRPr="009E67C0" w:rsidRDefault="00123741">
      <w:pPr>
        <w:rPr>
          <w:rFonts w:ascii="Calibri" w:hAnsi="Calibri" w:cs="Calibri"/>
          <w:sz w:val="22"/>
          <w:szCs w:val="22"/>
        </w:rPr>
      </w:pPr>
    </w:p>
    <w:p w14:paraId="149A4D29" w14:textId="77777777" w:rsidR="00F20FF2" w:rsidRPr="009E67C0" w:rsidRDefault="00F20FF2">
      <w:pPr>
        <w:rPr>
          <w:rFonts w:ascii="Calibri" w:hAnsi="Calibri" w:cs="Calibri"/>
          <w:sz w:val="22"/>
          <w:szCs w:val="22"/>
        </w:rPr>
      </w:pPr>
    </w:p>
    <w:p w14:paraId="7E8ED4D0" w14:textId="77777777" w:rsidR="00F20FF2" w:rsidRPr="009E67C0" w:rsidRDefault="00F20FF2" w:rsidP="00B05907">
      <w:pPr>
        <w:shd w:val="clear" w:color="auto" w:fill="000000"/>
        <w:tabs>
          <w:tab w:val="center" w:pos="5670"/>
        </w:tabs>
        <w:ind w:left="360" w:right="396"/>
        <w:rPr>
          <w:rFonts w:ascii="Calibri" w:hAnsi="Calibri" w:cs="Calibri"/>
          <w:b/>
          <w:smallCaps/>
          <w:color w:val="FFFFFF"/>
          <w:sz w:val="22"/>
          <w:szCs w:val="22"/>
        </w:rPr>
      </w:pPr>
      <w:r w:rsidRPr="009E67C0">
        <w:rPr>
          <w:rFonts w:ascii="Calibri" w:hAnsi="Calibri" w:cs="Calibri"/>
          <w:b/>
          <w:smallCaps/>
          <w:color w:val="FFFFFF"/>
          <w:sz w:val="22"/>
          <w:szCs w:val="22"/>
        </w:rPr>
        <w:t xml:space="preserve">Section V </w:t>
      </w:r>
      <w:r w:rsidR="00707D0B" w:rsidRPr="009E67C0">
        <w:rPr>
          <w:rFonts w:ascii="Calibri" w:hAnsi="Calibri" w:cs="Calibri"/>
          <w:b/>
          <w:smallCaps/>
          <w:color w:val="FFFFFF"/>
          <w:sz w:val="22"/>
          <w:szCs w:val="22"/>
        </w:rPr>
        <w:t>-</w:t>
      </w:r>
      <w:r w:rsidRPr="009E67C0">
        <w:rPr>
          <w:rFonts w:ascii="Calibri" w:hAnsi="Calibri" w:cs="Calibri"/>
          <w:b/>
          <w:smallCaps/>
          <w:color w:val="FFFFFF"/>
          <w:sz w:val="22"/>
          <w:szCs w:val="22"/>
        </w:rPr>
        <w:t xml:space="preserve"> Follow</w:t>
      </w:r>
      <w:r w:rsidR="00707D0B" w:rsidRPr="009E67C0">
        <w:rPr>
          <w:rFonts w:ascii="Calibri" w:hAnsi="Calibri" w:cs="Calibri"/>
          <w:b/>
          <w:smallCaps/>
          <w:color w:val="FFFFFF"/>
          <w:sz w:val="22"/>
          <w:szCs w:val="22"/>
        </w:rPr>
        <w:t xml:space="preserve"> </w:t>
      </w:r>
      <w:r w:rsidRPr="009E67C0">
        <w:rPr>
          <w:rFonts w:ascii="Calibri" w:hAnsi="Calibri" w:cs="Calibri"/>
          <w:b/>
          <w:smallCaps/>
          <w:color w:val="FFFFFF"/>
          <w:sz w:val="22"/>
          <w:szCs w:val="22"/>
        </w:rPr>
        <w:t>up Review:</w:t>
      </w:r>
      <w:r w:rsidR="00B05907" w:rsidRPr="009E67C0">
        <w:rPr>
          <w:rFonts w:ascii="Calibri" w:hAnsi="Calibri" w:cs="Calibri"/>
          <w:b/>
          <w:smallCaps/>
          <w:color w:val="FFFFFF"/>
          <w:sz w:val="22"/>
          <w:szCs w:val="22"/>
        </w:rPr>
        <w:tab/>
      </w:r>
    </w:p>
    <w:p w14:paraId="4887353C" w14:textId="77777777" w:rsidR="00DA2820" w:rsidRPr="009E67C0" w:rsidRDefault="00DA2820" w:rsidP="00F20FF2">
      <w:pPr>
        <w:ind w:left="1440" w:right="396" w:hanging="1080"/>
        <w:rPr>
          <w:rFonts w:ascii="Calibri" w:hAnsi="Calibri" w:cs="Calibri"/>
          <w:b/>
          <w:sz w:val="22"/>
          <w:szCs w:val="22"/>
        </w:rPr>
      </w:pPr>
    </w:p>
    <w:p w14:paraId="06121A70" w14:textId="77777777" w:rsidR="00F20FF2" w:rsidRPr="009E67C0" w:rsidRDefault="00F20FF2" w:rsidP="00F20FF2">
      <w:pPr>
        <w:ind w:left="1440" w:right="396" w:hanging="1080"/>
        <w:rPr>
          <w:rFonts w:ascii="Calibri" w:hAnsi="Calibri" w:cs="Calibri"/>
          <w:sz w:val="22"/>
          <w:szCs w:val="22"/>
        </w:rPr>
      </w:pPr>
      <w:r w:rsidRPr="009E67C0">
        <w:rPr>
          <w:rFonts w:ascii="Calibri" w:hAnsi="Calibri" w:cs="Calibri"/>
          <w:b/>
          <w:sz w:val="22"/>
          <w:szCs w:val="22"/>
        </w:rPr>
        <w:fldChar w:fldCharType="begin">
          <w:ffData>
            <w:name w:val="Check7"/>
            <w:enabled/>
            <w:calcOnExit w:val="0"/>
            <w:checkBox>
              <w:sizeAuto/>
              <w:default w:val="0"/>
            </w:checkBox>
          </w:ffData>
        </w:fldChar>
      </w:r>
      <w:bookmarkStart w:id="18" w:name="Check7"/>
      <w:r w:rsidRPr="009E67C0">
        <w:rPr>
          <w:rFonts w:ascii="Calibri" w:hAnsi="Calibri" w:cs="Calibri"/>
          <w:b/>
          <w:sz w:val="22"/>
          <w:szCs w:val="22"/>
        </w:rPr>
        <w:instrText xml:space="preserve"> FORMCHECKBOX </w:instrText>
      </w:r>
      <w:r w:rsidRPr="009E67C0">
        <w:rPr>
          <w:rFonts w:ascii="Calibri" w:hAnsi="Calibri" w:cs="Calibri"/>
          <w:b/>
          <w:sz w:val="22"/>
          <w:szCs w:val="22"/>
        </w:rPr>
      </w:r>
      <w:r w:rsidRPr="009E67C0">
        <w:rPr>
          <w:rFonts w:ascii="Calibri" w:hAnsi="Calibri" w:cs="Calibri"/>
          <w:b/>
          <w:sz w:val="22"/>
          <w:szCs w:val="22"/>
        </w:rPr>
        <w:fldChar w:fldCharType="end"/>
      </w:r>
      <w:bookmarkEnd w:id="18"/>
      <w:r w:rsidRPr="009E67C0">
        <w:rPr>
          <w:rFonts w:ascii="Calibri" w:hAnsi="Calibri" w:cs="Calibri"/>
          <w:b/>
          <w:sz w:val="22"/>
          <w:szCs w:val="22"/>
        </w:rPr>
        <w:t xml:space="preserve"> </w:t>
      </w:r>
      <w:r w:rsidRPr="009E67C0">
        <w:rPr>
          <w:rFonts w:ascii="Calibri" w:hAnsi="Calibri" w:cs="Calibri"/>
          <w:b/>
          <w:sz w:val="22"/>
          <w:szCs w:val="22"/>
        </w:rPr>
        <w:tab/>
      </w:r>
      <w:r w:rsidRPr="009E67C0">
        <w:rPr>
          <w:rFonts w:ascii="Calibri" w:hAnsi="Calibri" w:cs="Calibri"/>
          <w:sz w:val="22"/>
          <w:szCs w:val="22"/>
        </w:rPr>
        <w:t>Employee has successfully improved performance as described in Section I</w:t>
      </w:r>
      <w:r w:rsidR="00B96BC7" w:rsidRPr="009E67C0">
        <w:rPr>
          <w:rFonts w:ascii="Calibri" w:hAnsi="Calibri" w:cs="Calibri"/>
          <w:sz w:val="22"/>
          <w:szCs w:val="22"/>
        </w:rPr>
        <w:t>,</w:t>
      </w:r>
      <w:r w:rsidRPr="009E67C0">
        <w:rPr>
          <w:rFonts w:ascii="Calibri" w:hAnsi="Calibri" w:cs="Calibri"/>
          <w:sz w:val="22"/>
          <w:szCs w:val="22"/>
        </w:rPr>
        <w:t xml:space="preserve"> Section II</w:t>
      </w:r>
      <w:r w:rsidR="00B96BC7" w:rsidRPr="009E67C0">
        <w:rPr>
          <w:rFonts w:ascii="Calibri" w:hAnsi="Calibri" w:cs="Calibri"/>
          <w:sz w:val="22"/>
          <w:szCs w:val="22"/>
        </w:rPr>
        <w:t xml:space="preserve"> and Section III</w:t>
      </w:r>
      <w:r w:rsidRPr="009E67C0">
        <w:rPr>
          <w:rFonts w:ascii="Calibri" w:hAnsi="Calibri" w:cs="Calibri"/>
          <w:sz w:val="22"/>
          <w:szCs w:val="22"/>
        </w:rPr>
        <w:t>.  Continued and sustained improvement is required in effort to maintain satisfactory performance.</w:t>
      </w:r>
    </w:p>
    <w:p w14:paraId="7F8CF3C8" w14:textId="77777777" w:rsidR="00F20FF2" w:rsidRPr="009E67C0" w:rsidRDefault="00F20FF2" w:rsidP="00F20FF2">
      <w:pPr>
        <w:ind w:left="360" w:right="396"/>
        <w:rPr>
          <w:rFonts w:ascii="Calibri" w:hAnsi="Calibri" w:cs="Calibri"/>
          <w:sz w:val="22"/>
          <w:szCs w:val="22"/>
        </w:rPr>
      </w:pPr>
    </w:p>
    <w:p w14:paraId="5D71293B" w14:textId="77777777" w:rsidR="00F20FF2" w:rsidRPr="009E67C0" w:rsidRDefault="00F20FF2" w:rsidP="00F20FF2">
      <w:pPr>
        <w:ind w:left="360" w:right="396"/>
        <w:rPr>
          <w:rFonts w:ascii="Calibri" w:hAnsi="Calibri" w:cs="Calibri"/>
          <w:b/>
          <w:sz w:val="22"/>
          <w:szCs w:val="22"/>
        </w:rPr>
      </w:pPr>
      <w:r w:rsidRPr="009E67C0">
        <w:rPr>
          <w:rFonts w:ascii="Calibri" w:hAnsi="Calibri" w:cs="Calibri"/>
          <w:b/>
          <w:sz w:val="22"/>
          <w:szCs w:val="22"/>
        </w:rPr>
        <w:fldChar w:fldCharType="begin">
          <w:ffData>
            <w:name w:val="Check7"/>
            <w:enabled/>
            <w:calcOnExit w:val="0"/>
            <w:checkBox>
              <w:sizeAuto/>
              <w:default w:val="0"/>
            </w:checkBox>
          </w:ffData>
        </w:fldChar>
      </w:r>
      <w:r w:rsidRPr="009E67C0">
        <w:rPr>
          <w:rFonts w:ascii="Calibri" w:hAnsi="Calibri" w:cs="Calibri"/>
          <w:b/>
          <w:sz w:val="22"/>
          <w:szCs w:val="22"/>
        </w:rPr>
        <w:instrText xml:space="preserve"> FORMCHECKBOX </w:instrText>
      </w:r>
      <w:r w:rsidRPr="009E67C0">
        <w:rPr>
          <w:rFonts w:ascii="Calibri" w:hAnsi="Calibri" w:cs="Calibri"/>
          <w:b/>
          <w:sz w:val="22"/>
          <w:szCs w:val="22"/>
        </w:rPr>
      </w:r>
      <w:r w:rsidRPr="009E67C0">
        <w:rPr>
          <w:rFonts w:ascii="Calibri" w:hAnsi="Calibri" w:cs="Calibri"/>
          <w:b/>
          <w:sz w:val="22"/>
          <w:szCs w:val="22"/>
        </w:rPr>
        <w:fldChar w:fldCharType="end"/>
      </w:r>
      <w:r w:rsidRPr="009E67C0">
        <w:rPr>
          <w:rFonts w:ascii="Calibri" w:hAnsi="Calibri" w:cs="Calibri"/>
          <w:b/>
          <w:sz w:val="22"/>
          <w:szCs w:val="22"/>
        </w:rPr>
        <w:t xml:space="preserve"> </w:t>
      </w:r>
      <w:r w:rsidRPr="009E67C0">
        <w:rPr>
          <w:rFonts w:ascii="Calibri" w:hAnsi="Calibri" w:cs="Calibri"/>
          <w:sz w:val="22"/>
          <w:szCs w:val="22"/>
        </w:rPr>
        <w:tab/>
      </w:r>
      <w:r w:rsidRPr="009E67C0">
        <w:rPr>
          <w:rFonts w:ascii="Calibri" w:hAnsi="Calibri" w:cs="Calibri"/>
          <w:sz w:val="22"/>
          <w:szCs w:val="22"/>
        </w:rPr>
        <w:tab/>
        <w:t xml:space="preserve">Employee has failed to improve performance as described in </w:t>
      </w:r>
      <w:r w:rsidR="00B96BC7" w:rsidRPr="009E67C0">
        <w:rPr>
          <w:rFonts w:ascii="Calibri" w:hAnsi="Calibri" w:cs="Calibri"/>
          <w:sz w:val="22"/>
          <w:szCs w:val="22"/>
        </w:rPr>
        <w:t>Section I, Section II and Section III</w:t>
      </w:r>
      <w:r w:rsidRPr="009E67C0">
        <w:rPr>
          <w:rFonts w:ascii="Calibri" w:hAnsi="Calibri" w:cs="Calibri"/>
          <w:sz w:val="22"/>
          <w:szCs w:val="22"/>
        </w:rPr>
        <w:t>.</w:t>
      </w:r>
    </w:p>
    <w:p w14:paraId="594793B9" w14:textId="77777777" w:rsidR="00DA2820" w:rsidRDefault="00DA2820" w:rsidP="00DA2820">
      <w:pPr>
        <w:ind w:left="1440" w:right="396" w:hanging="1080"/>
        <w:rPr>
          <w:rFonts w:ascii="Calibri" w:hAnsi="Calibri" w:cs="Calibri"/>
          <w:b/>
          <w:sz w:val="22"/>
          <w:szCs w:val="22"/>
        </w:rPr>
      </w:pPr>
    </w:p>
    <w:p w14:paraId="29FB1180" w14:textId="77777777" w:rsidR="00F20FF2" w:rsidRPr="009E67C0" w:rsidRDefault="00DA2820" w:rsidP="00DA2820">
      <w:pPr>
        <w:ind w:left="1440" w:right="396" w:hanging="1080"/>
        <w:rPr>
          <w:rFonts w:ascii="Calibri" w:hAnsi="Calibri" w:cs="Calibri"/>
          <w:b/>
          <w:sz w:val="22"/>
          <w:szCs w:val="22"/>
        </w:rPr>
      </w:pPr>
      <w:r>
        <w:rPr>
          <w:rFonts w:ascii="Calibri" w:hAnsi="Calibri" w:cs="Calibri"/>
          <w:b/>
          <w:sz w:val="22"/>
          <w:szCs w:val="22"/>
        </w:rPr>
        <w:t xml:space="preserve">Follow up comments/documentation of performance: </w:t>
      </w:r>
      <w:r w:rsidRPr="009E67C0">
        <w:rPr>
          <w:rFonts w:ascii="Calibri" w:hAnsi="Calibri" w:cs="Calibri"/>
          <w:sz w:val="22"/>
          <w:szCs w:val="22"/>
        </w:rPr>
        <w:fldChar w:fldCharType="begin">
          <w:ffData>
            <w:name w:val="Text4"/>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p w14:paraId="1FDB278E" w14:textId="77777777" w:rsidR="00F20FF2" w:rsidRPr="009E67C0" w:rsidRDefault="00F20FF2">
      <w:pPr>
        <w:rPr>
          <w:rFonts w:ascii="Calibri" w:hAnsi="Calibri" w:cs="Calibri"/>
          <w:sz w:val="22"/>
          <w:szCs w:val="22"/>
        </w:rPr>
      </w:pPr>
    </w:p>
    <w:p w14:paraId="35893413" w14:textId="77777777" w:rsidR="00F20FF2" w:rsidRPr="009E67C0" w:rsidRDefault="00F20FF2" w:rsidP="00F20FF2">
      <w:pPr>
        <w:shd w:val="clear" w:color="auto" w:fill="000000"/>
        <w:ind w:left="360" w:right="396"/>
        <w:rPr>
          <w:rFonts w:ascii="Calibri" w:hAnsi="Calibri" w:cs="Calibri"/>
          <w:b/>
          <w:smallCaps/>
          <w:color w:val="FFFFFF"/>
          <w:sz w:val="22"/>
          <w:szCs w:val="22"/>
        </w:rPr>
      </w:pPr>
      <w:r w:rsidRPr="009E67C0">
        <w:rPr>
          <w:rFonts w:ascii="Calibri" w:hAnsi="Calibri" w:cs="Calibri"/>
          <w:b/>
          <w:smallCaps/>
          <w:color w:val="FFFFFF"/>
          <w:sz w:val="22"/>
          <w:szCs w:val="22"/>
        </w:rPr>
        <w:t>Section VI – Follow-up Review Signatures:</w:t>
      </w:r>
    </w:p>
    <w:p w14:paraId="6B9F8D4C" w14:textId="77777777" w:rsidR="00F20FF2" w:rsidRPr="009E67C0" w:rsidRDefault="00F20FF2" w:rsidP="00F20FF2">
      <w:pPr>
        <w:pStyle w:val="BodyText"/>
        <w:ind w:left="360" w:right="396"/>
        <w:rPr>
          <w:rFonts w:ascii="Calibri" w:hAnsi="Calibri" w:cs="Calibri"/>
          <w:sz w:val="22"/>
          <w:szCs w:val="22"/>
        </w:rPr>
      </w:pPr>
    </w:p>
    <w:p w14:paraId="62FC98FD" w14:textId="77777777" w:rsidR="00F20FF2" w:rsidRPr="009E67C0" w:rsidRDefault="00F20FF2" w:rsidP="00F20FF2">
      <w:pPr>
        <w:pStyle w:val="BodyText"/>
        <w:ind w:left="360" w:right="396"/>
        <w:rPr>
          <w:rFonts w:ascii="Calibri" w:hAnsi="Calibri" w:cs="Calibri"/>
          <w:sz w:val="22"/>
          <w:szCs w:val="22"/>
        </w:rPr>
      </w:pPr>
      <w:r w:rsidRPr="009E67C0">
        <w:rPr>
          <w:rFonts w:ascii="Calibri" w:hAnsi="Calibri" w:cs="Calibri"/>
          <w:sz w:val="22"/>
          <w:szCs w:val="22"/>
        </w:rPr>
        <w:t>The signatures below indicate that the supervisor and employee have discussed the completed performance improvement plan.  A signature indicates the review has occurred; not necessarily agreement with the results.</w:t>
      </w:r>
    </w:p>
    <w:p w14:paraId="0F860FD5" w14:textId="77777777" w:rsidR="00E26487" w:rsidRPr="009E67C0" w:rsidRDefault="00E26487" w:rsidP="00E26487">
      <w:pPr>
        <w:ind w:left="360" w:right="396"/>
        <w:rPr>
          <w:rFonts w:ascii="Calibri" w:hAnsi="Calibri" w:cs="Calibri"/>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3960"/>
      </w:tblGrid>
      <w:tr w:rsidR="00E26487" w:rsidRPr="009E67C0" w14:paraId="7D628D56" w14:textId="77777777" w:rsidTr="00E60DC3">
        <w:trPr>
          <w:trHeight w:val="611"/>
        </w:trPr>
        <w:tc>
          <w:tcPr>
            <w:tcW w:w="6720" w:type="dxa"/>
          </w:tcPr>
          <w:p w14:paraId="251A23C4" w14:textId="77777777" w:rsidR="00E26487" w:rsidRPr="009E67C0" w:rsidRDefault="00E26487" w:rsidP="00E26487">
            <w:pPr>
              <w:rPr>
                <w:rFonts w:ascii="Calibri" w:hAnsi="Calibri" w:cs="Calibri"/>
                <w:b/>
                <w:color w:val="FF0000"/>
                <w:sz w:val="22"/>
                <w:szCs w:val="22"/>
              </w:rPr>
            </w:pPr>
            <w:r w:rsidRPr="009E67C0">
              <w:rPr>
                <w:rFonts w:ascii="Calibri" w:hAnsi="Calibri" w:cs="Calibri"/>
                <w:sz w:val="22"/>
                <w:szCs w:val="22"/>
              </w:rPr>
              <w:t xml:space="preserve">Employee’s Signature:  </w:t>
            </w:r>
          </w:p>
          <w:p w14:paraId="76DAD152" w14:textId="77777777" w:rsidR="00E26487" w:rsidRPr="009E67C0" w:rsidRDefault="00E26487" w:rsidP="00E26487">
            <w:pPr>
              <w:rPr>
                <w:rFonts w:ascii="Calibri" w:hAnsi="Calibri" w:cs="Calibri"/>
                <w:sz w:val="22"/>
                <w:szCs w:val="22"/>
              </w:rPr>
            </w:pPr>
          </w:p>
        </w:tc>
        <w:tc>
          <w:tcPr>
            <w:tcW w:w="3960" w:type="dxa"/>
          </w:tcPr>
          <w:p w14:paraId="439D1CB1" w14:textId="77777777" w:rsidR="00E26487" w:rsidRPr="009E67C0" w:rsidRDefault="00E26487" w:rsidP="00E26487">
            <w:pPr>
              <w:rPr>
                <w:rFonts w:ascii="Calibri" w:hAnsi="Calibri" w:cs="Calibri"/>
                <w:sz w:val="22"/>
                <w:szCs w:val="22"/>
              </w:rPr>
            </w:pPr>
            <w:r w:rsidRPr="009E67C0">
              <w:rPr>
                <w:rFonts w:ascii="Calibri" w:hAnsi="Calibri" w:cs="Calibri"/>
                <w:sz w:val="22"/>
                <w:szCs w:val="22"/>
              </w:rPr>
              <w:t xml:space="preserve">Date:  </w:t>
            </w:r>
            <w:r w:rsidRPr="009E67C0">
              <w:rPr>
                <w:rFonts w:ascii="Calibri" w:hAnsi="Calibri" w:cs="Calibri"/>
                <w:sz w:val="22"/>
                <w:szCs w:val="22"/>
              </w:rPr>
              <w:fldChar w:fldCharType="begin">
                <w:ffData>
                  <w:name w:val="Text4"/>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tc>
      </w:tr>
      <w:tr w:rsidR="00E26487" w:rsidRPr="009E67C0" w14:paraId="61457DC6" w14:textId="77777777" w:rsidTr="00591904">
        <w:tc>
          <w:tcPr>
            <w:tcW w:w="6720" w:type="dxa"/>
          </w:tcPr>
          <w:p w14:paraId="48D510AE" w14:textId="77777777" w:rsidR="00E26487" w:rsidRPr="009E67C0" w:rsidRDefault="00E26487" w:rsidP="00E26487">
            <w:pPr>
              <w:rPr>
                <w:rFonts w:ascii="Calibri" w:hAnsi="Calibri" w:cs="Calibri"/>
                <w:sz w:val="22"/>
                <w:szCs w:val="22"/>
              </w:rPr>
            </w:pPr>
            <w:r w:rsidRPr="009E67C0">
              <w:rPr>
                <w:rFonts w:ascii="Calibri" w:hAnsi="Calibri" w:cs="Calibri"/>
                <w:sz w:val="22"/>
                <w:szCs w:val="22"/>
              </w:rPr>
              <w:t>Supervisor’s Signature:</w:t>
            </w:r>
          </w:p>
          <w:p w14:paraId="30EDC78B" w14:textId="77777777" w:rsidR="00E26487" w:rsidRPr="009E67C0" w:rsidRDefault="00E26487" w:rsidP="00E26487">
            <w:pPr>
              <w:rPr>
                <w:rFonts w:ascii="Calibri" w:hAnsi="Calibri" w:cs="Calibri"/>
                <w:sz w:val="22"/>
                <w:szCs w:val="22"/>
              </w:rPr>
            </w:pPr>
          </w:p>
        </w:tc>
        <w:tc>
          <w:tcPr>
            <w:tcW w:w="3960" w:type="dxa"/>
          </w:tcPr>
          <w:p w14:paraId="2D0CDB4A" w14:textId="77777777" w:rsidR="00E26487" w:rsidRPr="009E67C0" w:rsidRDefault="00E26487" w:rsidP="00E26487">
            <w:pPr>
              <w:rPr>
                <w:rFonts w:ascii="Calibri" w:hAnsi="Calibri" w:cs="Calibri"/>
                <w:sz w:val="22"/>
                <w:szCs w:val="22"/>
              </w:rPr>
            </w:pPr>
            <w:r w:rsidRPr="009E67C0">
              <w:rPr>
                <w:rFonts w:ascii="Calibri" w:hAnsi="Calibri" w:cs="Calibri"/>
                <w:sz w:val="22"/>
                <w:szCs w:val="22"/>
              </w:rPr>
              <w:t xml:space="preserve">Date:  </w:t>
            </w:r>
            <w:r w:rsidRPr="009E67C0">
              <w:rPr>
                <w:rFonts w:ascii="Calibri" w:hAnsi="Calibri" w:cs="Calibri"/>
                <w:sz w:val="22"/>
                <w:szCs w:val="22"/>
              </w:rPr>
              <w:fldChar w:fldCharType="begin">
                <w:ffData>
                  <w:name w:val="Text4"/>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tc>
      </w:tr>
      <w:tr w:rsidR="00E26487" w:rsidRPr="009E67C0" w14:paraId="7FBF2423" w14:textId="77777777" w:rsidTr="00591904">
        <w:tc>
          <w:tcPr>
            <w:tcW w:w="6720" w:type="dxa"/>
          </w:tcPr>
          <w:p w14:paraId="41F6F13E" w14:textId="77777777" w:rsidR="00E26487" w:rsidRPr="009E67C0" w:rsidRDefault="00E60DC3" w:rsidP="00E26487">
            <w:pPr>
              <w:rPr>
                <w:rFonts w:ascii="Calibri" w:hAnsi="Calibri" w:cs="Calibri"/>
                <w:sz w:val="22"/>
                <w:szCs w:val="22"/>
              </w:rPr>
            </w:pPr>
            <w:r w:rsidRPr="009E67C0">
              <w:rPr>
                <w:rFonts w:ascii="Calibri" w:hAnsi="Calibri" w:cs="Calibri"/>
                <w:sz w:val="22"/>
                <w:szCs w:val="22"/>
              </w:rPr>
              <w:t>Unit Leader’s</w:t>
            </w:r>
            <w:r w:rsidR="00E26487" w:rsidRPr="009E67C0">
              <w:rPr>
                <w:rFonts w:ascii="Calibri" w:hAnsi="Calibri" w:cs="Calibri"/>
                <w:sz w:val="22"/>
                <w:szCs w:val="22"/>
              </w:rPr>
              <w:t xml:space="preserve"> Signature:</w:t>
            </w:r>
          </w:p>
          <w:p w14:paraId="3991A8F9" w14:textId="77777777" w:rsidR="00E26487" w:rsidRPr="009E67C0" w:rsidRDefault="00E26487" w:rsidP="00E26487">
            <w:pPr>
              <w:rPr>
                <w:rFonts w:ascii="Calibri" w:hAnsi="Calibri" w:cs="Calibri"/>
                <w:sz w:val="22"/>
                <w:szCs w:val="22"/>
              </w:rPr>
            </w:pPr>
          </w:p>
        </w:tc>
        <w:tc>
          <w:tcPr>
            <w:tcW w:w="3960" w:type="dxa"/>
          </w:tcPr>
          <w:p w14:paraId="240C1CF2" w14:textId="77777777" w:rsidR="00E26487" w:rsidRPr="009E67C0" w:rsidRDefault="00E26487" w:rsidP="00E26487">
            <w:pPr>
              <w:rPr>
                <w:rFonts w:ascii="Calibri" w:hAnsi="Calibri" w:cs="Calibri"/>
                <w:sz w:val="22"/>
                <w:szCs w:val="22"/>
              </w:rPr>
            </w:pPr>
            <w:r w:rsidRPr="009E67C0">
              <w:rPr>
                <w:rFonts w:ascii="Calibri" w:hAnsi="Calibri" w:cs="Calibri"/>
                <w:sz w:val="22"/>
                <w:szCs w:val="22"/>
              </w:rPr>
              <w:t xml:space="preserve">Date:  </w:t>
            </w:r>
            <w:r w:rsidRPr="009E67C0">
              <w:rPr>
                <w:rFonts w:ascii="Calibri" w:hAnsi="Calibri" w:cs="Calibri"/>
                <w:sz w:val="22"/>
                <w:szCs w:val="22"/>
              </w:rPr>
              <w:fldChar w:fldCharType="begin">
                <w:ffData>
                  <w:name w:val="Text4"/>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tc>
      </w:tr>
      <w:tr w:rsidR="00E26487" w:rsidRPr="009E67C0" w14:paraId="1365D908" w14:textId="77777777" w:rsidTr="00591904">
        <w:tc>
          <w:tcPr>
            <w:tcW w:w="6720" w:type="dxa"/>
          </w:tcPr>
          <w:p w14:paraId="62DA43B4" w14:textId="77777777" w:rsidR="00E26487" w:rsidRPr="009E67C0" w:rsidRDefault="00E26487" w:rsidP="00E26487">
            <w:pPr>
              <w:rPr>
                <w:rFonts w:ascii="Calibri" w:hAnsi="Calibri" w:cs="Calibri"/>
                <w:sz w:val="22"/>
                <w:szCs w:val="22"/>
              </w:rPr>
            </w:pPr>
            <w:r w:rsidRPr="009E67C0">
              <w:rPr>
                <w:rFonts w:ascii="Calibri" w:hAnsi="Calibri" w:cs="Calibri"/>
                <w:sz w:val="22"/>
                <w:szCs w:val="22"/>
              </w:rPr>
              <w:t>HR Rep</w:t>
            </w:r>
            <w:r w:rsidR="006A3B4B" w:rsidRPr="009E67C0">
              <w:rPr>
                <w:rFonts w:ascii="Calibri" w:hAnsi="Calibri" w:cs="Calibri"/>
                <w:sz w:val="22"/>
                <w:szCs w:val="22"/>
              </w:rPr>
              <w:t>resentative’</w:t>
            </w:r>
            <w:r w:rsidRPr="009E67C0">
              <w:rPr>
                <w:rFonts w:ascii="Calibri" w:hAnsi="Calibri" w:cs="Calibri"/>
                <w:sz w:val="22"/>
                <w:szCs w:val="22"/>
              </w:rPr>
              <w:t>s Signature:</w:t>
            </w:r>
          </w:p>
          <w:p w14:paraId="6A644D4B" w14:textId="77777777" w:rsidR="00E26487" w:rsidRPr="009E67C0" w:rsidRDefault="00E26487" w:rsidP="00E26487">
            <w:pPr>
              <w:rPr>
                <w:rFonts w:ascii="Calibri" w:hAnsi="Calibri" w:cs="Calibri"/>
                <w:sz w:val="22"/>
                <w:szCs w:val="22"/>
              </w:rPr>
            </w:pPr>
          </w:p>
        </w:tc>
        <w:tc>
          <w:tcPr>
            <w:tcW w:w="3960" w:type="dxa"/>
          </w:tcPr>
          <w:p w14:paraId="24F62E95" w14:textId="77777777" w:rsidR="00E26487" w:rsidRPr="009E67C0" w:rsidRDefault="00E26487" w:rsidP="00E26487">
            <w:pPr>
              <w:rPr>
                <w:rFonts w:ascii="Calibri" w:hAnsi="Calibri" w:cs="Calibri"/>
                <w:sz w:val="22"/>
                <w:szCs w:val="22"/>
              </w:rPr>
            </w:pPr>
            <w:r w:rsidRPr="009E67C0">
              <w:rPr>
                <w:rFonts w:ascii="Calibri" w:hAnsi="Calibri" w:cs="Calibri"/>
                <w:sz w:val="22"/>
                <w:szCs w:val="22"/>
              </w:rPr>
              <w:t xml:space="preserve">Date:  </w:t>
            </w:r>
            <w:r w:rsidRPr="009E67C0">
              <w:rPr>
                <w:rFonts w:ascii="Calibri" w:hAnsi="Calibri" w:cs="Calibri"/>
                <w:sz w:val="22"/>
                <w:szCs w:val="22"/>
              </w:rPr>
              <w:fldChar w:fldCharType="begin">
                <w:ffData>
                  <w:name w:val="Text4"/>
                  <w:enabled/>
                  <w:calcOnExit w:val="0"/>
                  <w:textInput/>
                </w:ffData>
              </w:fldChar>
            </w:r>
            <w:r w:rsidRPr="009E67C0">
              <w:rPr>
                <w:rFonts w:ascii="Calibri" w:hAnsi="Calibri" w:cs="Calibri"/>
                <w:sz w:val="22"/>
                <w:szCs w:val="22"/>
              </w:rPr>
              <w:instrText xml:space="preserve"> FORMTEXT </w:instrText>
            </w:r>
            <w:r w:rsidRPr="009E67C0">
              <w:rPr>
                <w:rFonts w:ascii="Calibri" w:hAnsi="Calibri" w:cs="Calibri"/>
                <w:sz w:val="22"/>
                <w:szCs w:val="22"/>
              </w:rPr>
            </w:r>
            <w:r w:rsidRPr="009E67C0">
              <w:rPr>
                <w:rFonts w:ascii="Calibri" w:hAnsi="Calibri" w:cs="Calibri"/>
                <w:sz w:val="22"/>
                <w:szCs w:val="22"/>
              </w:rPr>
              <w:fldChar w:fldCharType="separate"/>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noProof/>
                <w:sz w:val="22"/>
                <w:szCs w:val="22"/>
              </w:rPr>
              <w:t> </w:t>
            </w:r>
            <w:r w:rsidRPr="009E67C0">
              <w:rPr>
                <w:rFonts w:ascii="Calibri" w:hAnsi="Calibri" w:cs="Calibri"/>
                <w:sz w:val="22"/>
                <w:szCs w:val="22"/>
              </w:rPr>
              <w:fldChar w:fldCharType="end"/>
            </w:r>
          </w:p>
        </w:tc>
      </w:tr>
    </w:tbl>
    <w:p w14:paraId="4543C5A6" w14:textId="77777777" w:rsidR="00E26487" w:rsidRPr="009E67C0" w:rsidRDefault="00E26487" w:rsidP="00E26487">
      <w:pPr>
        <w:rPr>
          <w:rFonts w:ascii="Calibri" w:hAnsi="Calibri" w:cs="Calibri"/>
          <w:sz w:val="22"/>
          <w:szCs w:val="22"/>
        </w:rPr>
      </w:pPr>
    </w:p>
    <w:p w14:paraId="54023E8E" w14:textId="77777777" w:rsidR="00F20FF2" w:rsidRPr="009E67C0" w:rsidRDefault="00F20FF2" w:rsidP="00E26487">
      <w:pPr>
        <w:ind w:left="360" w:right="396"/>
        <w:rPr>
          <w:rFonts w:ascii="Calibri" w:hAnsi="Calibri" w:cs="Calibri"/>
          <w:sz w:val="22"/>
          <w:szCs w:val="22"/>
        </w:rPr>
      </w:pPr>
    </w:p>
    <w:sectPr w:rsidR="00F20FF2" w:rsidRPr="009E67C0" w:rsidSect="00CF0B67">
      <w:pgSz w:w="12240" w:h="15840" w:code="1"/>
      <w:pgMar w:top="576" w:right="432" w:bottom="1008" w:left="432"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BED84" w14:textId="77777777" w:rsidR="00767525" w:rsidRDefault="00767525">
      <w:r>
        <w:separator/>
      </w:r>
    </w:p>
  </w:endnote>
  <w:endnote w:type="continuationSeparator" w:id="0">
    <w:p w14:paraId="5B113E3C" w14:textId="77777777" w:rsidR="00767525" w:rsidRDefault="007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4C1E" w14:textId="77777777" w:rsidR="00A145BD" w:rsidRPr="00CF0B67" w:rsidRDefault="00A145BD" w:rsidP="00CF0B67">
    <w:pPr>
      <w:pStyle w:val="Footer"/>
      <w:rPr>
        <w:rFonts w:ascii="Palatino Linotype" w:hAnsi="Palatino Linotype"/>
        <w:color w:val="808080"/>
        <w:sz w:val="20"/>
      </w:rPr>
    </w:pPr>
    <w:r w:rsidRPr="00CF0B67">
      <w:rPr>
        <w:rFonts w:ascii="Palatino Linotype" w:hAnsi="Palatino Linotype"/>
        <w:color w:val="808080"/>
        <w:sz w:val="20"/>
      </w:rPr>
      <w:t xml:space="preserve">Georgia Institute of Technology                                                                                                                                                              </w:t>
    </w:r>
    <w:r>
      <w:rPr>
        <w:rFonts w:ascii="Palatino Linotype" w:hAnsi="Palatino Linotype"/>
        <w:color w:val="808080"/>
        <w:sz w:val="20"/>
      </w:rPr>
      <w:t>2</w:t>
    </w:r>
    <w:r w:rsidRPr="00CF0B67">
      <w:rPr>
        <w:rFonts w:ascii="Palatino Linotype" w:hAnsi="Palatino Linotype"/>
        <w:color w:val="808080"/>
        <w:sz w:val="20"/>
      </w:rPr>
      <w:t>/2008</w:t>
    </w:r>
  </w:p>
  <w:p w14:paraId="3775F078" w14:textId="77777777" w:rsidR="00A145BD" w:rsidRPr="00CF0B67" w:rsidRDefault="00A145BD" w:rsidP="00CF0B67">
    <w:pPr>
      <w:pStyle w:val="Footer"/>
      <w:rPr>
        <w:rFonts w:ascii="Arial" w:hAnsi="Arial"/>
        <w:color w:val="808080"/>
        <w:sz w:val="12"/>
      </w:rPr>
    </w:pPr>
    <w:r w:rsidRPr="00CF0B67">
      <w:rPr>
        <w:rFonts w:ascii="Palatino Linotype" w:hAnsi="Palatino Linotype"/>
        <w:color w:val="808080"/>
        <w:sz w:val="20"/>
      </w:rPr>
      <w:t>Performance Improvement Plan Form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33F8" w14:textId="6F05DDB2" w:rsidR="00591904" w:rsidRPr="00917107" w:rsidRDefault="000A2CC4" w:rsidP="00591904">
    <w:pPr>
      <w:pStyle w:val="Footer"/>
      <w:tabs>
        <w:tab w:val="left" w:pos="1368"/>
        <w:tab w:val="left" w:pos="1848"/>
        <w:tab w:val="left" w:pos="1884"/>
        <w:tab w:val="left" w:pos="2268"/>
        <w:tab w:val="left" w:pos="2772"/>
        <w:tab w:val="right" w:pos="8460"/>
      </w:tabs>
      <w:rPr>
        <w:rFonts w:ascii="Tw Cen MT" w:hAnsi="Tw Cen MT"/>
        <w:color w:val="808080"/>
        <w:sz w:val="18"/>
        <w:szCs w:val="18"/>
      </w:rPr>
    </w:pPr>
    <w:r>
      <w:rPr>
        <w:rFonts w:ascii="Tw Cen MT" w:hAnsi="Tw Cen MT"/>
        <w:noProof/>
        <w:color w:val="808080"/>
        <w:sz w:val="18"/>
        <w:szCs w:val="18"/>
      </w:rPr>
      <mc:AlternateContent>
        <mc:Choice Requires="wps">
          <w:drawing>
            <wp:anchor distT="0" distB="0" distL="114300" distR="114300" simplePos="0" relativeHeight="251657728" behindDoc="0" locked="1" layoutInCell="1" allowOverlap="1" wp14:anchorId="3A26134B" wp14:editId="63F95384">
              <wp:simplePos x="0" y="0"/>
              <wp:positionH relativeFrom="column">
                <wp:posOffset>-7620</wp:posOffset>
              </wp:positionH>
              <wp:positionV relativeFrom="paragraph">
                <wp:posOffset>-81280</wp:posOffset>
              </wp:positionV>
              <wp:extent cx="7223760" cy="0"/>
              <wp:effectExtent l="17780" t="7620" r="22860" b="304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B212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35pt" to="568.2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" strokecolor="#333" strokeweight="1pt">
              <w10:anchorlock/>
            </v:line>
          </w:pict>
        </mc:Fallback>
      </mc:AlternateContent>
    </w:r>
    <w:r w:rsidR="00591904" w:rsidRPr="00FF2482">
      <w:rPr>
        <w:rFonts w:ascii="Tw Cen MT" w:hAnsi="Tw Cen MT"/>
        <w:color w:val="808080"/>
        <w:sz w:val="18"/>
        <w:szCs w:val="18"/>
      </w:rPr>
      <w:t xml:space="preserve">Page </w:t>
    </w:r>
    <w:r w:rsidR="00591904" w:rsidRPr="00FF2482">
      <w:rPr>
        <w:rStyle w:val="PageNumber"/>
        <w:rFonts w:ascii="Tw Cen MT" w:hAnsi="Tw Cen MT"/>
        <w:color w:val="808080"/>
        <w:sz w:val="18"/>
        <w:szCs w:val="18"/>
      </w:rPr>
      <w:fldChar w:fldCharType="begin"/>
    </w:r>
    <w:r w:rsidR="00591904" w:rsidRPr="00FF2482">
      <w:rPr>
        <w:rStyle w:val="PageNumber"/>
        <w:rFonts w:ascii="Tw Cen MT" w:hAnsi="Tw Cen MT"/>
        <w:color w:val="808080"/>
        <w:sz w:val="18"/>
        <w:szCs w:val="18"/>
      </w:rPr>
      <w:instrText xml:space="preserve"> PAGE </w:instrText>
    </w:r>
    <w:r w:rsidR="00591904" w:rsidRPr="00FF2482">
      <w:rPr>
        <w:rStyle w:val="PageNumber"/>
        <w:rFonts w:ascii="Tw Cen MT" w:hAnsi="Tw Cen MT"/>
        <w:color w:val="808080"/>
        <w:sz w:val="18"/>
        <w:szCs w:val="18"/>
      </w:rPr>
      <w:fldChar w:fldCharType="separate"/>
    </w:r>
    <w:r>
      <w:rPr>
        <w:rStyle w:val="PageNumber"/>
        <w:rFonts w:ascii="Tw Cen MT" w:hAnsi="Tw Cen MT"/>
        <w:noProof/>
        <w:color w:val="808080"/>
        <w:sz w:val="18"/>
        <w:szCs w:val="18"/>
      </w:rPr>
      <w:t>1</w:t>
    </w:r>
    <w:r w:rsidR="00591904" w:rsidRPr="00FF2482">
      <w:rPr>
        <w:rStyle w:val="PageNumber"/>
        <w:rFonts w:ascii="Tw Cen MT" w:hAnsi="Tw Cen MT"/>
        <w:color w:val="808080"/>
        <w:sz w:val="18"/>
        <w:szCs w:val="18"/>
      </w:rPr>
      <w:fldChar w:fldCharType="end"/>
    </w:r>
    <w:r w:rsidR="00591904">
      <w:rPr>
        <w:rFonts w:ascii="Tw Cen MT" w:hAnsi="Tw Cen MT"/>
        <w:color w:val="808080"/>
        <w:sz w:val="18"/>
        <w:szCs w:val="18"/>
      </w:rPr>
      <w:tab/>
    </w:r>
    <w:r w:rsidR="00591904">
      <w:rPr>
        <w:rFonts w:ascii="Tw Cen MT" w:hAnsi="Tw Cen MT"/>
        <w:color w:val="808080"/>
        <w:sz w:val="18"/>
        <w:szCs w:val="18"/>
      </w:rPr>
      <w:tab/>
    </w:r>
    <w:r w:rsidR="00591904">
      <w:rPr>
        <w:rFonts w:ascii="Tw Cen MT" w:hAnsi="Tw Cen MT"/>
        <w:color w:val="808080"/>
        <w:sz w:val="18"/>
        <w:szCs w:val="18"/>
      </w:rPr>
      <w:tab/>
    </w:r>
    <w:r w:rsidR="00591904">
      <w:rPr>
        <w:rFonts w:ascii="Tw Cen MT" w:hAnsi="Tw Cen MT"/>
        <w:color w:val="808080"/>
        <w:sz w:val="18"/>
        <w:szCs w:val="18"/>
      </w:rPr>
      <w:tab/>
    </w:r>
    <w:r w:rsidR="00591904">
      <w:rPr>
        <w:rFonts w:ascii="Tw Cen MT" w:hAnsi="Tw Cen MT"/>
        <w:color w:val="808080"/>
        <w:sz w:val="18"/>
        <w:szCs w:val="18"/>
      </w:rPr>
      <w:tab/>
    </w:r>
    <w:r w:rsidR="00591904">
      <w:rPr>
        <w:rFonts w:ascii="Tw Cen MT" w:hAnsi="Tw Cen MT"/>
        <w:color w:val="808080"/>
        <w:sz w:val="18"/>
        <w:szCs w:val="18"/>
      </w:rPr>
      <w:tab/>
    </w:r>
    <w:r w:rsidR="00591904">
      <w:rPr>
        <w:rFonts w:ascii="Tw Cen MT" w:hAnsi="Tw Cen MT"/>
        <w:color w:val="808080"/>
        <w:sz w:val="18"/>
        <w:szCs w:val="18"/>
      </w:rPr>
      <w:tab/>
      <w:t xml:space="preserve">                                                                                                                Updated:  </w:t>
    </w:r>
    <w:r w:rsidR="00F9481F">
      <w:rPr>
        <w:rFonts w:ascii="Tw Cen MT" w:hAnsi="Tw Cen MT"/>
        <w:color w:val="808080"/>
        <w:sz w:val="18"/>
        <w:szCs w:val="18"/>
      </w:rPr>
      <w:t>7/12/12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7C683" w14:textId="77777777" w:rsidR="00767525" w:rsidRDefault="00767525">
      <w:r>
        <w:separator/>
      </w:r>
    </w:p>
  </w:footnote>
  <w:footnote w:type="continuationSeparator" w:id="0">
    <w:p w14:paraId="264C7AE9" w14:textId="77777777" w:rsidR="00767525" w:rsidRDefault="00767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AA80" w14:textId="77777777" w:rsidR="00E60DC3" w:rsidRDefault="00E60DC3" w:rsidP="00591904">
    <w:pPr>
      <w:jc w:val="center"/>
      <w:rPr>
        <w:rFonts w:ascii="Tw Cen MT" w:hAnsi="Tw Cen MT"/>
        <w:b/>
        <w:smallCaps/>
        <w:noProo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EA"/>
    <w:rsid w:val="00002C14"/>
    <w:rsid w:val="00092623"/>
    <w:rsid w:val="000A2CC4"/>
    <w:rsid w:val="000C216A"/>
    <w:rsid w:val="000D5CD5"/>
    <w:rsid w:val="000F69FB"/>
    <w:rsid w:val="00123741"/>
    <w:rsid w:val="001409F4"/>
    <w:rsid w:val="00145684"/>
    <w:rsid w:val="00171674"/>
    <w:rsid w:val="00177957"/>
    <w:rsid w:val="00180D46"/>
    <w:rsid w:val="001A492D"/>
    <w:rsid w:val="001B2413"/>
    <w:rsid w:val="001B4CE8"/>
    <w:rsid w:val="001B78D0"/>
    <w:rsid w:val="001F7B61"/>
    <w:rsid w:val="00206948"/>
    <w:rsid w:val="00206FD5"/>
    <w:rsid w:val="0021475E"/>
    <w:rsid w:val="002607A8"/>
    <w:rsid w:val="002C1F7A"/>
    <w:rsid w:val="002D2B2F"/>
    <w:rsid w:val="00301B27"/>
    <w:rsid w:val="00302929"/>
    <w:rsid w:val="00322CD4"/>
    <w:rsid w:val="003626E9"/>
    <w:rsid w:val="003771F7"/>
    <w:rsid w:val="00377FAB"/>
    <w:rsid w:val="003849D8"/>
    <w:rsid w:val="003B5430"/>
    <w:rsid w:val="003F3AD2"/>
    <w:rsid w:val="00423570"/>
    <w:rsid w:val="00465B2E"/>
    <w:rsid w:val="00465D9E"/>
    <w:rsid w:val="004838C6"/>
    <w:rsid w:val="004925A3"/>
    <w:rsid w:val="004A14D1"/>
    <w:rsid w:val="00522AB6"/>
    <w:rsid w:val="005426F6"/>
    <w:rsid w:val="0055382B"/>
    <w:rsid w:val="00591904"/>
    <w:rsid w:val="005E294E"/>
    <w:rsid w:val="005E7FAE"/>
    <w:rsid w:val="005F36B9"/>
    <w:rsid w:val="00601E85"/>
    <w:rsid w:val="00642D3F"/>
    <w:rsid w:val="00680991"/>
    <w:rsid w:val="00686778"/>
    <w:rsid w:val="006A3B4B"/>
    <w:rsid w:val="006B7D55"/>
    <w:rsid w:val="006C2697"/>
    <w:rsid w:val="006E494C"/>
    <w:rsid w:val="006F1169"/>
    <w:rsid w:val="00707D0B"/>
    <w:rsid w:val="00723115"/>
    <w:rsid w:val="00734A92"/>
    <w:rsid w:val="00766F52"/>
    <w:rsid w:val="00767525"/>
    <w:rsid w:val="00772110"/>
    <w:rsid w:val="007A474D"/>
    <w:rsid w:val="007B6690"/>
    <w:rsid w:val="00833E2D"/>
    <w:rsid w:val="00884DD8"/>
    <w:rsid w:val="008B43A5"/>
    <w:rsid w:val="008C7FE7"/>
    <w:rsid w:val="008E1D37"/>
    <w:rsid w:val="00970E07"/>
    <w:rsid w:val="00973FFA"/>
    <w:rsid w:val="0098196E"/>
    <w:rsid w:val="009E67C0"/>
    <w:rsid w:val="00A145BD"/>
    <w:rsid w:val="00AA6C9C"/>
    <w:rsid w:val="00AB7108"/>
    <w:rsid w:val="00AC28DF"/>
    <w:rsid w:val="00B0141E"/>
    <w:rsid w:val="00B05907"/>
    <w:rsid w:val="00B10285"/>
    <w:rsid w:val="00B200AF"/>
    <w:rsid w:val="00B369E4"/>
    <w:rsid w:val="00B54213"/>
    <w:rsid w:val="00B829CC"/>
    <w:rsid w:val="00B92989"/>
    <w:rsid w:val="00B96BC7"/>
    <w:rsid w:val="00BC469E"/>
    <w:rsid w:val="00C164EA"/>
    <w:rsid w:val="00C22535"/>
    <w:rsid w:val="00C24382"/>
    <w:rsid w:val="00C429F6"/>
    <w:rsid w:val="00C462C5"/>
    <w:rsid w:val="00C613F1"/>
    <w:rsid w:val="00CA2E38"/>
    <w:rsid w:val="00CA7B57"/>
    <w:rsid w:val="00CB2FC6"/>
    <w:rsid w:val="00CB4B36"/>
    <w:rsid w:val="00CF0B67"/>
    <w:rsid w:val="00CF4086"/>
    <w:rsid w:val="00D009BC"/>
    <w:rsid w:val="00D74851"/>
    <w:rsid w:val="00D81D7D"/>
    <w:rsid w:val="00D91061"/>
    <w:rsid w:val="00D931F0"/>
    <w:rsid w:val="00DA2820"/>
    <w:rsid w:val="00DD1290"/>
    <w:rsid w:val="00DE66A3"/>
    <w:rsid w:val="00DF7C31"/>
    <w:rsid w:val="00E16D95"/>
    <w:rsid w:val="00E26487"/>
    <w:rsid w:val="00E30804"/>
    <w:rsid w:val="00E60DC3"/>
    <w:rsid w:val="00E678FE"/>
    <w:rsid w:val="00E71031"/>
    <w:rsid w:val="00E968CC"/>
    <w:rsid w:val="00ED02C2"/>
    <w:rsid w:val="00F036B3"/>
    <w:rsid w:val="00F20FF2"/>
    <w:rsid w:val="00F36908"/>
    <w:rsid w:val="00F56E85"/>
    <w:rsid w:val="00F624B9"/>
    <w:rsid w:val="00F9481F"/>
    <w:rsid w:val="00FD38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585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164EA"/>
    <w:rPr>
      <w:rFonts w:ascii="Univers (WN)" w:hAnsi="Univers (WN)"/>
      <w:sz w:val="24"/>
    </w:rPr>
  </w:style>
  <w:style w:type="paragraph" w:styleId="Heading1">
    <w:name w:val="heading 1"/>
    <w:basedOn w:val="Normal"/>
    <w:next w:val="Normal"/>
    <w:qFormat/>
    <w:rsid w:val="00002C14"/>
    <w:pPr>
      <w:keepNext/>
      <w:jc w:val="center"/>
      <w:outlineLvl w:val="0"/>
    </w:pPr>
    <w:rPr>
      <w:rFonts w:ascii="Arial" w:hAnsi="Arial"/>
      <w:b/>
      <w:color w:val="0000FF"/>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164EA"/>
    <w:pPr>
      <w:tabs>
        <w:tab w:val="center" w:pos="4320"/>
        <w:tab w:val="right" w:pos="8640"/>
      </w:tabs>
    </w:pPr>
  </w:style>
  <w:style w:type="paragraph" w:styleId="Header">
    <w:name w:val="header"/>
    <w:basedOn w:val="Normal"/>
    <w:link w:val="HeaderChar"/>
    <w:uiPriority w:val="99"/>
    <w:rsid w:val="00C164EA"/>
    <w:pPr>
      <w:tabs>
        <w:tab w:val="center" w:pos="4320"/>
        <w:tab w:val="right" w:pos="8640"/>
      </w:tabs>
    </w:pPr>
  </w:style>
  <w:style w:type="paragraph" w:styleId="BodyText">
    <w:name w:val="Body Text"/>
    <w:basedOn w:val="Normal"/>
    <w:rsid w:val="00C164EA"/>
    <w:rPr>
      <w:rFonts w:ascii="Arial" w:hAnsi="Arial"/>
      <w:sz w:val="20"/>
    </w:rPr>
  </w:style>
  <w:style w:type="paragraph" w:styleId="Title">
    <w:name w:val="Title"/>
    <w:basedOn w:val="Normal"/>
    <w:qFormat/>
    <w:rsid w:val="00002C14"/>
    <w:pPr>
      <w:tabs>
        <w:tab w:val="decimal" w:pos="6480"/>
      </w:tabs>
      <w:jc w:val="center"/>
    </w:pPr>
    <w:rPr>
      <w:rFonts w:ascii="Arial" w:hAnsi="Arial"/>
      <w:b/>
      <w:color w:val="0000FF"/>
      <w:sz w:val="22"/>
    </w:rPr>
  </w:style>
  <w:style w:type="table" w:styleId="TableGrid">
    <w:name w:val="Table Grid"/>
    <w:basedOn w:val="TableNormal"/>
    <w:rsid w:val="00002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E7FAE"/>
    <w:rPr>
      <w:color w:val="800080"/>
      <w:u w:val="single"/>
    </w:rPr>
  </w:style>
  <w:style w:type="character" w:customStyle="1" w:styleId="HeaderChar">
    <w:name w:val="Header Char"/>
    <w:basedOn w:val="DefaultParagraphFont"/>
    <w:link w:val="Header"/>
    <w:uiPriority w:val="99"/>
    <w:rsid w:val="00591904"/>
    <w:rPr>
      <w:rFonts w:ascii="Univers (WN)" w:hAnsi="Univers (WN)"/>
      <w:sz w:val="24"/>
    </w:rPr>
  </w:style>
  <w:style w:type="paragraph" w:styleId="BalloonText">
    <w:name w:val="Balloon Text"/>
    <w:basedOn w:val="Normal"/>
    <w:link w:val="BalloonTextChar"/>
    <w:rsid w:val="00591904"/>
    <w:rPr>
      <w:rFonts w:ascii="Tahoma" w:hAnsi="Tahoma" w:cs="Tahoma"/>
      <w:sz w:val="16"/>
      <w:szCs w:val="16"/>
    </w:rPr>
  </w:style>
  <w:style w:type="character" w:customStyle="1" w:styleId="BalloonTextChar">
    <w:name w:val="Balloon Text Char"/>
    <w:basedOn w:val="DefaultParagraphFont"/>
    <w:link w:val="BalloonText"/>
    <w:rsid w:val="00591904"/>
    <w:rPr>
      <w:rFonts w:ascii="Tahoma" w:hAnsi="Tahoma" w:cs="Tahoma"/>
      <w:sz w:val="16"/>
      <w:szCs w:val="16"/>
    </w:rPr>
  </w:style>
  <w:style w:type="character" w:customStyle="1" w:styleId="FooterChar">
    <w:name w:val="Footer Char"/>
    <w:basedOn w:val="DefaultParagraphFont"/>
    <w:link w:val="Footer"/>
    <w:rsid w:val="00591904"/>
    <w:rPr>
      <w:rFonts w:ascii="Univers (WN)" w:hAnsi="Univers (WN)"/>
      <w:sz w:val="24"/>
    </w:rPr>
  </w:style>
  <w:style w:type="character" w:styleId="PageNumber">
    <w:name w:val="page number"/>
    <w:basedOn w:val="DefaultParagraphFont"/>
    <w:rsid w:val="0059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B4C3-847E-4F40-BA26-A775B803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GEORGIA INSTITUTE OF TECHNOLOGY</vt:lpstr>
    </vt:vector>
  </TitlesOfParts>
  <Company>GATECH</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INSTITUTE OF TECHNOLOGY</dc:title>
  <dc:subject/>
  <dc:creator>mwerner3</dc:creator>
  <cp:keywords/>
  <cp:lastModifiedBy>Hughes, Darren Scott</cp:lastModifiedBy>
  <cp:revision>2</cp:revision>
  <cp:lastPrinted>2012-06-06T18:45:00Z</cp:lastPrinted>
  <dcterms:created xsi:type="dcterms:W3CDTF">2017-04-04T13:35:00Z</dcterms:created>
  <dcterms:modified xsi:type="dcterms:W3CDTF">2017-04-04T13:35:00Z</dcterms:modified>
</cp:coreProperties>
</file>